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6" w:rsidRPr="00021F20" w:rsidRDefault="0007321B" w:rsidP="00695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F2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</w:t>
      </w:r>
      <w:r w:rsidR="00180917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  <w:r w:rsidR="00432F66" w:rsidRPr="00021F20">
        <w:rPr>
          <w:rFonts w:ascii="Times New Roman" w:hAnsi="Times New Roman" w:cs="Times New Roman"/>
          <w:b/>
          <w:bCs/>
          <w:sz w:val="28"/>
          <w:szCs w:val="28"/>
        </w:rPr>
        <w:t xml:space="preserve"> «Методическое обеспечение изучения и внедрения ФГОС ООО в О</w:t>
      </w:r>
      <w:r w:rsidR="0018091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32F66" w:rsidRPr="00021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2F66" w:rsidRPr="00021F2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432F66" w:rsidRPr="00021F20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="00432F66" w:rsidRPr="00021F20">
        <w:rPr>
          <w:rFonts w:ascii="Times New Roman" w:hAnsi="Times New Roman" w:cs="Times New Roman"/>
          <w:b/>
          <w:bCs/>
          <w:sz w:val="28"/>
          <w:szCs w:val="28"/>
        </w:rPr>
        <w:t>хты</w:t>
      </w:r>
      <w:proofErr w:type="spellEnd"/>
      <w:r w:rsidR="00180917">
        <w:rPr>
          <w:rFonts w:ascii="Times New Roman" w:hAnsi="Times New Roman" w:cs="Times New Roman"/>
          <w:b/>
          <w:bCs/>
          <w:sz w:val="28"/>
          <w:szCs w:val="28"/>
        </w:rPr>
        <w:t xml:space="preserve"> в 2014-2015г.</w:t>
      </w:r>
      <w:r w:rsidR="00432F66" w:rsidRPr="00021F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5182"/>
        <w:gridCol w:w="2551"/>
        <w:gridCol w:w="1843"/>
        <w:gridCol w:w="3863"/>
      </w:tblGrid>
      <w:tr w:rsidR="00021F20" w:rsidRPr="00021F20" w:rsidTr="00EE2E02">
        <w:tc>
          <w:tcPr>
            <w:tcW w:w="1553" w:type="dxa"/>
          </w:tcPr>
          <w:p w:rsidR="00432F66" w:rsidRPr="00021F20" w:rsidRDefault="00432F66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182" w:type="dxa"/>
          </w:tcPr>
          <w:p w:rsidR="00432F66" w:rsidRPr="00021F20" w:rsidRDefault="00432F66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432F66" w:rsidRPr="00021F20" w:rsidRDefault="00432F66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</w:tcPr>
          <w:p w:rsidR="00432F66" w:rsidRPr="00021F20" w:rsidRDefault="00432F66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3863" w:type="dxa"/>
          </w:tcPr>
          <w:p w:rsidR="00432F66" w:rsidRPr="00021F20" w:rsidRDefault="00432F66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проведения </w:t>
            </w:r>
          </w:p>
        </w:tc>
      </w:tr>
      <w:tr w:rsidR="00F213B5" w:rsidRPr="00021F20" w:rsidTr="00EE2E02">
        <w:tc>
          <w:tcPr>
            <w:tcW w:w="1553" w:type="dxa"/>
          </w:tcPr>
          <w:p w:rsidR="00F213B5" w:rsidRPr="00021F20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82" w:type="dxa"/>
          </w:tcPr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E14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  <w:proofErr w:type="gramEnd"/>
            <w:r w:rsidRPr="00E14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Презентация ООП  ООО МОУ «ГИЯ»: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4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пыт разработки и реализации.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Вопросы: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Структура и особенности   основной образовательной 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основного общего образования.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Проблемы  при составлении: 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Целевого  раздела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Содержательного  раздела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Организационного  раздела</w:t>
            </w:r>
          </w:p>
          <w:p w:rsidR="00F213B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3.Проблемы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разработки   и </w:t>
            </w: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ООП 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«ГИЯ»</w:t>
            </w:r>
            <w:r w:rsidR="00BE1C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1CD4" w:rsidRPr="00E14D95" w:rsidRDefault="00BE1CD4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Э.М.,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 кафедры управления, экономики и права в образовании ГОУДПО «КРИРО», специалист по сопровождению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кадров в условиях  внедрения ФГОС,</w:t>
            </w:r>
          </w:p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 ИМЦ, РРЦ по вопросу ФГОС ООО МОУ «ГИЯ»</w:t>
            </w:r>
          </w:p>
        </w:tc>
        <w:tc>
          <w:tcPr>
            <w:tcW w:w="1843" w:type="dxa"/>
          </w:tcPr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отвечающие за подготовку ОУ к введению ФГОС ООО:</w:t>
            </w:r>
          </w:p>
        </w:tc>
        <w:tc>
          <w:tcPr>
            <w:tcW w:w="3863" w:type="dxa"/>
          </w:tcPr>
          <w:p w:rsidR="00F213B5" w:rsidRPr="00E14D95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по вопросу составления </w:t>
            </w: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примерной осно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 </w:t>
            </w: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proofErr w:type="gramEnd"/>
          </w:p>
          <w:p w:rsidR="00F213B5" w:rsidRPr="00021F20" w:rsidRDefault="00F213B5" w:rsidP="007A6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95">
              <w:rPr>
                <w:rFonts w:ascii="Times New Roman" w:hAnsi="Times New Roman" w:cs="Times New Roman"/>
                <w:bCs/>
                <w:sz w:val="24"/>
                <w:szCs w:val="24"/>
              </w:rPr>
              <w:t>2.Презентация опыта МОУ «ГИЯ» по  составлению ООП ООО</w:t>
            </w:r>
          </w:p>
        </w:tc>
      </w:tr>
      <w:tr w:rsidR="007A264F" w:rsidRPr="00021F20" w:rsidTr="00EE2E02">
        <w:tc>
          <w:tcPr>
            <w:tcW w:w="1553" w:type="dxa"/>
          </w:tcPr>
          <w:p w:rsidR="007A264F" w:rsidRDefault="00F213B5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82" w:type="dxa"/>
          </w:tcPr>
          <w:p w:rsidR="007A264F" w:rsidRPr="007A264F" w:rsidRDefault="007A264F" w:rsidP="007A2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</w:t>
            </w:r>
            <w:r w:rsidR="0018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64F" w:rsidRPr="007A264F" w:rsidRDefault="007A264F" w:rsidP="007A2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7A264F" w:rsidRDefault="007A264F" w:rsidP="007A26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A37B0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урока.</w:t>
            </w:r>
          </w:p>
          <w:p w:rsidR="007A264F" w:rsidRPr="007A264F" w:rsidRDefault="007A264F" w:rsidP="007A26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A37B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урока заместителями директора.</w:t>
            </w:r>
          </w:p>
        </w:tc>
        <w:tc>
          <w:tcPr>
            <w:tcW w:w="2551" w:type="dxa"/>
          </w:tcPr>
          <w:p w:rsidR="007A264F" w:rsidRPr="007A264F" w:rsidRDefault="007A264F" w:rsidP="007A26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ИМЦ, </w:t>
            </w:r>
            <w:r w:rsidR="00FA3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РРЦ по вопросу ФГОС ООО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1843" w:type="dxa"/>
          </w:tcPr>
          <w:p w:rsidR="00FA37B0" w:rsidRPr="00C45697" w:rsidRDefault="007A264F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отвечающие за подготовку ОУ к введению ФГОС ООО:</w:t>
            </w:r>
            <w:r w:rsidR="00FA3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«СОШ </w:t>
            </w:r>
          </w:p>
          <w:p w:rsidR="007A264F" w:rsidRPr="007A264F" w:rsidRDefault="00467970" w:rsidP="00D1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1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A264F"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63" w:type="dxa"/>
          </w:tcPr>
          <w:p w:rsidR="007A264F" w:rsidRPr="007A264F" w:rsidRDefault="007A264F" w:rsidP="007A26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вопросу</w:t>
            </w:r>
            <w:r w:rsidRPr="007A264F">
              <w:t xml:space="preserve">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и анализа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 w:rsidR="00FA37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7970" w:rsidRPr="00021F20" w:rsidTr="00192F7B">
        <w:trPr>
          <w:trHeight w:val="2798"/>
        </w:trPr>
        <w:tc>
          <w:tcPr>
            <w:tcW w:w="1553" w:type="dxa"/>
          </w:tcPr>
          <w:p w:rsidR="00467970" w:rsidRPr="00021F20" w:rsidRDefault="00F213B5" w:rsidP="001D7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  <w:p w:rsidR="00467970" w:rsidRPr="00021F20" w:rsidRDefault="00467970" w:rsidP="001D7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</w:tcPr>
          <w:p w:rsidR="00467970" w:rsidRPr="00021F20" w:rsidRDefault="00342A8E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Семинар «</w:t>
            </w:r>
            <w:r w:rsidR="00467970" w:rsidRPr="00021F20">
              <w:rPr>
                <w:rFonts w:ascii="Times New Roman" w:hAnsi="Times New Roman" w:cs="Times New Roman"/>
                <w:b/>
                <w:bCs/>
                <w:smallCaps/>
              </w:rPr>
              <w:t>Система работы ОУ по  подготовке к введению ФГОС ООО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»</w:t>
            </w:r>
            <w:r w:rsidR="00467970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  <w:p w:rsidR="00467970" w:rsidRPr="00021F20" w:rsidRDefault="00467970" w:rsidP="001D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F20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467970" w:rsidRPr="00021F20" w:rsidRDefault="00467970" w:rsidP="001809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t>1.</w:t>
            </w:r>
            <w:hyperlink r:id="rId6" w:history="1">
              <w:r w:rsidRPr="00021F2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Презентация</w:t>
              </w:r>
            </w:hyperlink>
            <w:r w:rsidRPr="00021F2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деятельности ОУ по подготовке к введению ФГОС ООО в 2015г.</w:t>
            </w:r>
          </w:p>
          <w:p w:rsidR="00467970" w:rsidRPr="00FA37B0" w:rsidRDefault="00467970" w:rsidP="001809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</w:rPr>
              <w:t>2.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деятельностного</w:t>
            </w:r>
            <w:proofErr w:type="spellEnd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подхода.</w:t>
            </w:r>
          </w:p>
          <w:p w:rsidR="00467970" w:rsidRPr="00021F20" w:rsidRDefault="00467970" w:rsidP="001D7A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</w:tcPr>
          <w:p w:rsidR="00467970" w:rsidRPr="00021F20" w:rsidRDefault="00467970" w:rsidP="00D1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697">
              <w:rPr>
                <w:rFonts w:ascii="Times New Roman" w:hAnsi="Times New Roman" w:cs="Times New Roman"/>
                <w:b/>
              </w:rPr>
              <w:t xml:space="preserve">МОУ «СОШ № </w:t>
            </w:r>
            <w:r w:rsidR="00D10FAF">
              <w:rPr>
                <w:rFonts w:ascii="Times New Roman" w:hAnsi="Times New Roman" w:cs="Times New Roman"/>
                <w:b/>
              </w:rPr>
              <w:t>5</w:t>
            </w:r>
            <w:r w:rsidRPr="00C4569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467970" w:rsidRPr="00021F20" w:rsidRDefault="00467970" w:rsidP="001D7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Заместители директора, отвечающие за подготовку ОУ к введению ФГОС ООО </w:t>
            </w:r>
          </w:p>
        </w:tc>
        <w:tc>
          <w:tcPr>
            <w:tcW w:w="3863" w:type="dxa"/>
          </w:tcPr>
          <w:p w:rsidR="00467970" w:rsidRPr="00021F20" w:rsidRDefault="00467970" w:rsidP="001D7A33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467970" w:rsidRPr="00021F20" w:rsidRDefault="00467970" w:rsidP="001D7A33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>Проведение открытых уроков и образовательных событий  учителями.</w:t>
            </w:r>
          </w:p>
          <w:p w:rsidR="00467970" w:rsidRPr="00021F20" w:rsidRDefault="00467970" w:rsidP="001D7A33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Обучение анализу урока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образовательного события</w:t>
            </w:r>
            <w:r w:rsidRPr="00021F20">
              <w:rPr>
                <w:rFonts w:ascii="Times New Roman" w:hAnsi="Times New Roman" w:cs="Times New Roman"/>
              </w:rPr>
              <w:t>.</w:t>
            </w:r>
          </w:p>
          <w:p w:rsidR="00467970" w:rsidRDefault="00467970" w:rsidP="00200C60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Практикум:  сформулировать </w:t>
            </w:r>
            <w:proofErr w:type="spellStart"/>
            <w:r w:rsidRPr="00021F2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21F20">
              <w:rPr>
                <w:rFonts w:ascii="Times New Roman" w:hAnsi="Times New Roman" w:cs="Times New Roman"/>
              </w:rPr>
              <w:t xml:space="preserve">, личностные, предметные результаты усвоения (по посещенным урокам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образовательным  событиям</w:t>
            </w:r>
            <w:r w:rsidRPr="00021F20">
              <w:rPr>
                <w:rFonts w:ascii="Times New Roman" w:hAnsi="Times New Roman" w:cs="Times New Roman"/>
              </w:rPr>
              <w:t>).</w:t>
            </w:r>
          </w:p>
          <w:p w:rsidR="00BE1CD4" w:rsidRDefault="00BE1CD4" w:rsidP="00BE1CD4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BE1CD4" w:rsidRPr="00021F20" w:rsidRDefault="00BE1CD4" w:rsidP="00BE1CD4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467970" w:rsidRPr="00021F20" w:rsidTr="00EE2E02">
        <w:tc>
          <w:tcPr>
            <w:tcW w:w="1553" w:type="dxa"/>
          </w:tcPr>
          <w:p w:rsidR="00467970" w:rsidRPr="00021F20" w:rsidRDefault="00F213B5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  <w:r w:rsidR="00D038B1">
              <w:rPr>
                <w:rFonts w:ascii="Times New Roman" w:hAnsi="Times New Roman" w:cs="Times New Roman"/>
                <w:b/>
              </w:rPr>
              <w:t xml:space="preserve"> - декабрь</w:t>
            </w:r>
          </w:p>
        </w:tc>
        <w:tc>
          <w:tcPr>
            <w:tcW w:w="5182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46797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1.Моделирование урока.</w:t>
            </w:r>
          </w:p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урока заместителями директора.</w:t>
            </w:r>
          </w:p>
        </w:tc>
        <w:tc>
          <w:tcPr>
            <w:tcW w:w="2551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ИМЦ,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РРЦ по вопросу ФГОС ООО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1843" w:type="dxa"/>
          </w:tcPr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отвечающие за подготовку ОУ к введению ФГОС ООО: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«СОШ </w:t>
            </w:r>
          </w:p>
          <w:p w:rsidR="00467970" w:rsidRDefault="00467970" w:rsidP="00F2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2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3,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1CD4" w:rsidRPr="007A264F" w:rsidRDefault="00BE1CD4" w:rsidP="00F21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3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вопросу</w:t>
            </w:r>
            <w:r w:rsidRPr="007A264F">
              <w:t xml:space="preserve">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и анализа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7970" w:rsidRPr="00021F20" w:rsidTr="00EE2E02">
        <w:tc>
          <w:tcPr>
            <w:tcW w:w="1553" w:type="dxa"/>
          </w:tcPr>
          <w:p w:rsidR="00467970" w:rsidRPr="00021F20" w:rsidRDefault="00D038B1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182" w:type="dxa"/>
          </w:tcPr>
          <w:p w:rsidR="00467970" w:rsidRPr="00021F20" w:rsidRDefault="00342A8E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Семинар «</w:t>
            </w:r>
            <w:r w:rsidR="00467970" w:rsidRPr="00021F20">
              <w:rPr>
                <w:rFonts w:ascii="Times New Roman" w:hAnsi="Times New Roman" w:cs="Times New Roman"/>
                <w:b/>
                <w:bCs/>
                <w:smallCaps/>
              </w:rPr>
              <w:t>Система работы ОУ по  подготовке к введению ФГОС ООО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»</w:t>
            </w:r>
            <w:r w:rsidR="00467970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F20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467970" w:rsidRPr="00021F20" w:rsidRDefault="00467970" w:rsidP="00180917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t>1.</w:t>
            </w:r>
            <w:hyperlink r:id="rId7" w:history="1">
              <w:r w:rsidRPr="00021F2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Презентация</w:t>
              </w:r>
            </w:hyperlink>
            <w:r w:rsidRPr="00021F2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деятельности ОУ по подготовке к введению ФГОС ООО в 2015г.</w:t>
            </w:r>
          </w:p>
          <w:p w:rsidR="00467970" w:rsidRPr="00FA37B0" w:rsidRDefault="00467970" w:rsidP="00180917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</w:rPr>
              <w:t>2.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деятельностного</w:t>
            </w:r>
            <w:proofErr w:type="spellEnd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подхода.</w:t>
            </w:r>
          </w:p>
          <w:p w:rsidR="00467970" w:rsidRPr="00021F20" w:rsidRDefault="00467970" w:rsidP="0044022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</w:tcPr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697">
              <w:rPr>
                <w:rFonts w:ascii="Times New Roman" w:hAnsi="Times New Roman" w:cs="Times New Roman"/>
                <w:b/>
              </w:rPr>
              <w:t>МОУ «СОШ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13B5">
              <w:rPr>
                <w:rFonts w:ascii="Times New Roman" w:hAnsi="Times New Roman" w:cs="Times New Roman"/>
                <w:b/>
              </w:rPr>
              <w:t>3,</w:t>
            </w:r>
            <w:r w:rsidR="00D10FAF">
              <w:rPr>
                <w:rFonts w:ascii="Times New Roman" w:hAnsi="Times New Roman" w:cs="Times New Roman"/>
                <w:b/>
              </w:rPr>
              <w:t>4</w:t>
            </w:r>
            <w:r w:rsidRPr="00C45697">
              <w:rPr>
                <w:rFonts w:ascii="Times New Roman" w:hAnsi="Times New Roman" w:cs="Times New Roman"/>
                <w:b/>
              </w:rPr>
              <w:t>»</w:t>
            </w:r>
          </w:p>
          <w:p w:rsidR="00467970" w:rsidRPr="00021F20" w:rsidRDefault="00467970" w:rsidP="00C45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Заместители директора, отвечающие за подготовку ОУ к введению ФГОС ООО </w:t>
            </w:r>
          </w:p>
        </w:tc>
        <w:tc>
          <w:tcPr>
            <w:tcW w:w="3863" w:type="dxa"/>
          </w:tcPr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1F2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1F20">
              <w:rPr>
                <w:rFonts w:ascii="Times New Roman" w:hAnsi="Times New Roman" w:cs="Times New Roman"/>
              </w:rPr>
              <w:t>Проведение открытых уроков и образовательных событий  учителями.</w:t>
            </w:r>
          </w:p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21F20">
              <w:rPr>
                <w:rFonts w:ascii="Times New Roman" w:hAnsi="Times New Roman" w:cs="Times New Roman"/>
              </w:rPr>
              <w:t xml:space="preserve">Обучение анализу урока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образовательного события</w:t>
            </w:r>
            <w:r w:rsidRPr="00021F20">
              <w:rPr>
                <w:rFonts w:ascii="Times New Roman" w:hAnsi="Times New Roman" w:cs="Times New Roman"/>
              </w:rPr>
              <w:t>.</w:t>
            </w:r>
          </w:p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21F20">
              <w:rPr>
                <w:rFonts w:ascii="Times New Roman" w:hAnsi="Times New Roman" w:cs="Times New Roman"/>
              </w:rPr>
              <w:t xml:space="preserve">Практикум:  сформулировать </w:t>
            </w:r>
            <w:proofErr w:type="spellStart"/>
            <w:r w:rsidRPr="00021F2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21F20">
              <w:rPr>
                <w:rFonts w:ascii="Times New Roman" w:hAnsi="Times New Roman" w:cs="Times New Roman"/>
              </w:rPr>
              <w:t xml:space="preserve">, личностные, предметные результаты усвоения (по посещенным урокам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образовательным  событиям</w:t>
            </w:r>
            <w:r w:rsidRPr="00021F20">
              <w:rPr>
                <w:rFonts w:ascii="Times New Roman" w:hAnsi="Times New Roman" w:cs="Times New Roman"/>
              </w:rPr>
              <w:t>).</w:t>
            </w:r>
          </w:p>
        </w:tc>
      </w:tr>
      <w:tr w:rsidR="00467970" w:rsidRPr="00021F20" w:rsidTr="00EE2E02">
        <w:tc>
          <w:tcPr>
            <w:tcW w:w="1553" w:type="dxa"/>
          </w:tcPr>
          <w:p w:rsidR="00467970" w:rsidRDefault="00D038B1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182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46797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1.Моделирование урока.</w:t>
            </w:r>
          </w:p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урока заместителями директора.</w:t>
            </w:r>
          </w:p>
        </w:tc>
        <w:tc>
          <w:tcPr>
            <w:tcW w:w="2551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ИМЦ,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РРЦ по вопросу ФГОС ООО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1843" w:type="dxa"/>
          </w:tcPr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отвечающие за подготовку ОУ к введению ФГОС ООО: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«СОШ </w:t>
            </w:r>
          </w:p>
          <w:p w:rsidR="00467970" w:rsidRDefault="00467970" w:rsidP="00F2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2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1CD4" w:rsidRPr="007A264F" w:rsidRDefault="00BE1CD4" w:rsidP="00F21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3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вопросу</w:t>
            </w:r>
            <w:r w:rsidRPr="007A264F">
              <w:t xml:space="preserve">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и анализа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7970" w:rsidRPr="00021F20" w:rsidTr="00EE2E02">
        <w:tc>
          <w:tcPr>
            <w:tcW w:w="1553" w:type="dxa"/>
          </w:tcPr>
          <w:p w:rsidR="00467970" w:rsidRDefault="00D038B1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182" w:type="dxa"/>
          </w:tcPr>
          <w:p w:rsidR="00467970" w:rsidRPr="00021F20" w:rsidRDefault="00342A8E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Семинар «</w:t>
            </w:r>
            <w:r w:rsidR="00467970" w:rsidRPr="00021F20">
              <w:rPr>
                <w:rFonts w:ascii="Times New Roman" w:hAnsi="Times New Roman" w:cs="Times New Roman"/>
                <w:b/>
                <w:bCs/>
                <w:smallCaps/>
              </w:rPr>
              <w:t>Система работы ОУ по  подготовке к введению ФГОС ООО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»</w:t>
            </w:r>
            <w:r w:rsidR="00467970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F20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467970" w:rsidRPr="00021F20" w:rsidRDefault="00467970" w:rsidP="00180917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t>1.</w:t>
            </w:r>
            <w:hyperlink r:id="rId8" w:history="1">
              <w:r w:rsidRPr="00021F2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Презентация</w:t>
              </w:r>
            </w:hyperlink>
            <w:r w:rsidRPr="00021F2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деятельности ОУ по подготовке к введению ФГОС ООО в 2015г.</w:t>
            </w:r>
          </w:p>
          <w:p w:rsidR="00467970" w:rsidRDefault="00467970" w:rsidP="00180917">
            <w:pPr>
              <w:pStyle w:val="a3"/>
              <w:spacing w:after="0" w:line="240" w:lineRule="auto"/>
              <w:ind w:left="113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</w:rPr>
              <w:t>2.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деятельностного</w:t>
            </w:r>
            <w:proofErr w:type="spellEnd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подхода.</w:t>
            </w:r>
          </w:p>
          <w:p w:rsidR="00BE1CD4" w:rsidRPr="00FA37B0" w:rsidRDefault="00BE1CD4" w:rsidP="00180917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  <w:p w:rsidR="00467970" w:rsidRPr="00021F20" w:rsidRDefault="00467970" w:rsidP="0044022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</w:tcPr>
          <w:p w:rsidR="0046797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7970">
              <w:rPr>
                <w:rFonts w:ascii="Times New Roman" w:hAnsi="Times New Roman" w:cs="Times New Roman"/>
                <w:b/>
              </w:rPr>
              <w:t>МОУ «СОШ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13B5">
              <w:rPr>
                <w:rFonts w:ascii="Times New Roman" w:hAnsi="Times New Roman" w:cs="Times New Roman"/>
                <w:b/>
              </w:rPr>
              <w:t>14</w:t>
            </w:r>
            <w:r w:rsidRPr="00467970">
              <w:rPr>
                <w:rFonts w:ascii="Times New Roman" w:hAnsi="Times New Roman" w:cs="Times New Roman"/>
                <w:b/>
              </w:rPr>
              <w:t>»</w:t>
            </w:r>
          </w:p>
          <w:p w:rsidR="00467970" w:rsidRPr="00021F20" w:rsidRDefault="00467970" w:rsidP="00F21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Заместители директора, отвечающие за подготовку ОУ к введению ФГОС ООО </w:t>
            </w:r>
          </w:p>
        </w:tc>
        <w:tc>
          <w:tcPr>
            <w:tcW w:w="3863" w:type="dxa"/>
          </w:tcPr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1F2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21F20">
              <w:rPr>
                <w:rFonts w:ascii="Times New Roman" w:hAnsi="Times New Roman" w:cs="Times New Roman"/>
              </w:rPr>
              <w:t>Проведение открытых уроков и образовательных событий  учителями.</w:t>
            </w:r>
          </w:p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21F20">
              <w:rPr>
                <w:rFonts w:ascii="Times New Roman" w:hAnsi="Times New Roman" w:cs="Times New Roman"/>
              </w:rPr>
              <w:t xml:space="preserve">Обучение анализу урока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образовательного события</w:t>
            </w:r>
            <w:r w:rsidRPr="00021F20">
              <w:rPr>
                <w:rFonts w:ascii="Times New Roman" w:hAnsi="Times New Roman" w:cs="Times New Roman"/>
              </w:rPr>
              <w:t>.</w:t>
            </w:r>
          </w:p>
          <w:p w:rsidR="00467970" w:rsidRPr="00021F20" w:rsidRDefault="00467970" w:rsidP="00C4569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21F20">
              <w:rPr>
                <w:rFonts w:ascii="Times New Roman" w:hAnsi="Times New Roman" w:cs="Times New Roman"/>
              </w:rPr>
              <w:t xml:space="preserve">Практикум:  сформулировать </w:t>
            </w:r>
            <w:proofErr w:type="spellStart"/>
            <w:r w:rsidRPr="00021F2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21F20">
              <w:rPr>
                <w:rFonts w:ascii="Times New Roman" w:hAnsi="Times New Roman" w:cs="Times New Roman"/>
              </w:rPr>
              <w:t xml:space="preserve">, личностные, предметные результаты усвоения (по посещенным урокам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образовательным  событиям</w:t>
            </w:r>
            <w:r w:rsidRPr="00021F20">
              <w:rPr>
                <w:rFonts w:ascii="Times New Roman" w:hAnsi="Times New Roman" w:cs="Times New Roman"/>
              </w:rPr>
              <w:t>).</w:t>
            </w:r>
          </w:p>
        </w:tc>
      </w:tr>
      <w:tr w:rsidR="00981288" w:rsidRPr="00021F20" w:rsidTr="00EE2E02">
        <w:tc>
          <w:tcPr>
            <w:tcW w:w="1553" w:type="dxa"/>
          </w:tcPr>
          <w:p w:rsidR="00981288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5182" w:type="dxa"/>
          </w:tcPr>
          <w:p w:rsidR="00981288" w:rsidRPr="007A264F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81288" w:rsidRPr="007A264F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981288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1.Моделирование урока.</w:t>
            </w:r>
          </w:p>
          <w:p w:rsidR="00981288" w:rsidRPr="007A264F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урока заместителями директора.</w:t>
            </w:r>
          </w:p>
        </w:tc>
        <w:tc>
          <w:tcPr>
            <w:tcW w:w="2551" w:type="dxa"/>
          </w:tcPr>
          <w:p w:rsidR="00981288" w:rsidRPr="007A264F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ИМЦ,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РРЦ по вопросу ФГОС ООО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1843" w:type="dxa"/>
          </w:tcPr>
          <w:p w:rsidR="00981288" w:rsidRPr="00C45697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отвечающие за подготовку ОУ к введению ФГОС ООО: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«СОШ </w:t>
            </w:r>
          </w:p>
          <w:p w:rsidR="00981288" w:rsidRPr="007A264F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13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63" w:type="dxa"/>
          </w:tcPr>
          <w:p w:rsidR="00981288" w:rsidRPr="007A264F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вопросу</w:t>
            </w:r>
            <w:r w:rsidRPr="007A264F">
              <w:t xml:space="preserve">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и анализа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1288" w:rsidRPr="00021F20" w:rsidTr="00EE2E02">
        <w:tc>
          <w:tcPr>
            <w:tcW w:w="1553" w:type="dxa"/>
          </w:tcPr>
          <w:p w:rsidR="00981288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182" w:type="dxa"/>
          </w:tcPr>
          <w:p w:rsidR="00981288" w:rsidRPr="00021F20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Семинар «</w:t>
            </w:r>
            <w:r w:rsidRPr="00021F20">
              <w:rPr>
                <w:rFonts w:ascii="Times New Roman" w:hAnsi="Times New Roman" w:cs="Times New Roman"/>
                <w:b/>
                <w:bCs/>
                <w:smallCaps/>
              </w:rPr>
              <w:t>Система работы ОУ по  подготовке к введению ФГОС ООО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».</w:t>
            </w:r>
          </w:p>
          <w:p w:rsidR="00981288" w:rsidRPr="00021F20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F20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981288" w:rsidRPr="00021F20" w:rsidRDefault="00981288" w:rsidP="004A71A0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t>1.</w:t>
            </w:r>
            <w:hyperlink r:id="rId9" w:history="1">
              <w:r w:rsidRPr="00021F2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Презентация</w:t>
              </w:r>
            </w:hyperlink>
            <w:r w:rsidRPr="00021F2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деятельности ОУ по подготовке к введению ФГОС ООО в 2015г.</w:t>
            </w:r>
          </w:p>
          <w:p w:rsidR="00981288" w:rsidRPr="00FA37B0" w:rsidRDefault="00981288" w:rsidP="004A71A0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</w:rPr>
              <w:t>2.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деятельностного</w:t>
            </w:r>
            <w:proofErr w:type="spellEnd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подхода.</w:t>
            </w:r>
          </w:p>
          <w:p w:rsidR="00981288" w:rsidRPr="00021F20" w:rsidRDefault="00981288" w:rsidP="004A71A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</w:tcPr>
          <w:p w:rsidR="00981288" w:rsidRDefault="00981288" w:rsidP="004A71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7970">
              <w:rPr>
                <w:rFonts w:ascii="Times New Roman" w:hAnsi="Times New Roman" w:cs="Times New Roman"/>
                <w:b/>
              </w:rPr>
              <w:t xml:space="preserve">МОУ «СОШ №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467970">
              <w:rPr>
                <w:rFonts w:ascii="Times New Roman" w:hAnsi="Times New Roman" w:cs="Times New Roman"/>
                <w:b/>
              </w:rPr>
              <w:t>»</w:t>
            </w:r>
          </w:p>
          <w:p w:rsidR="00981288" w:rsidRPr="00021F20" w:rsidRDefault="00981288" w:rsidP="00981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1288" w:rsidRPr="00021F20" w:rsidRDefault="00981288" w:rsidP="004A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Заместители директора, отвечающие за подготовку ОУ к введению ФГОС ООО </w:t>
            </w:r>
          </w:p>
        </w:tc>
        <w:tc>
          <w:tcPr>
            <w:tcW w:w="3863" w:type="dxa"/>
          </w:tcPr>
          <w:p w:rsidR="00981288" w:rsidRPr="00021F20" w:rsidRDefault="00981288" w:rsidP="004A71A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1F2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981288" w:rsidRPr="00021F20" w:rsidRDefault="00981288" w:rsidP="004A71A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21F20">
              <w:rPr>
                <w:rFonts w:ascii="Times New Roman" w:hAnsi="Times New Roman" w:cs="Times New Roman"/>
              </w:rPr>
              <w:t>Проведение открытых уроков и образовательных событий  учителями.</w:t>
            </w:r>
          </w:p>
          <w:p w:rsidR="00981288" w:rsidRPr="00021F20" w:rsidRDefault="00981288" w:rsidP="004A71A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21F20">
              <w:rPr>
                <w:rFonts w:ascii="Times New Roman" w:hAnsi="Times New Roman" w:cs="Times New Roman"/>
              </w:rPr>
              <w:t xml:space="preserve">Обучение анализу урока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образовательного события</w:t>
            </w:r>
            <w:r w:rsidRPr="00021F20">
              <w:rPr>
                <w:rFonts w:ascii="Times New Roman" w:hAnsi="Times New Roman" w:cs="Times New Roman"/>
              </w:rPr>
              <w:t>.</w:t>
            </w:r>
          </w:p>
          <w:p w:rsidR="00981288" w:rsidRDefault="00981288" w:rsidP="004A71A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21F20">
              <w:rPr>
                <w:rFonts w:ascii="Times New Roman" w:hAnsi="Times New Roman" w:cs="Times New Roman"/>
              </w:rPr>
              <w:t xml:space="preserve">Практикум:  сформулировать </w:t>
            </w:r>
            <w:proofErr w:type="spellStart"/>
            <w:r w:rsidRPr="00021F2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21F20">
              <w:rPr>
                <w:rFonts w:ascii="Times New Roman" w:hAnsi="Times New Roman" w:cs="Times New Roman"/>
              </w:rPr>
              <w:t xml:space="preserve">, личностные, предметные результаты усвоения (по посещенным урокам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образовательным  событиям</w:t>
            </w:r>
            <w:r w:rsidRPr="00021F20">
              <w:rPr>
                <w:rFonts w:ascii="Times New Roman" w:hAnsi="Times New Roman" w:cs="Times New Roman"/>
              </w:rPr>
              <w:t>).</w:t>
            </w:r>
          </w:p>
          <w:p w:rsidR="00BE1CD4" w:rsidRPr="00021F20" w:rsidRDefault="00BE1CD4" w:rsidP="004A71A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67970" w:rsidRPr="00021F20" w:rsidTr="00EE2E02">
        <w:tc>
          <w:tcPr>
            <w:tcW w:w="1553" w:type="dxa"/>
          </w:tcPr>
          <w:p w:rsidR="00467970" w:rsidRDefault="00D038B1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182" w:type="dxa"/>
          </w:tcPr>
          <w:p w:rsidR="00467970" w:rsidRPr="00021F20" w:rsidRDefault="00342A8E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Семинар «</w:t>
            </w:r>
            <w:r w:rsidR="00467970" w:rsidRPr="00021F20">
              <w:rPr>
                <w:rFonts w:ascii="Times New Roman" w:hAnsi="Times New Roman" w:cs="Times New Roman"/>
                <w:b/>
                <w:bCs/>
                <w:smallCaps/>
              </w:rPr>
              <w:t>Система работы ОУ по  подготовке к введению ФГОС ООО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»</w:t>
            </w:r>
            <w:r w:rsidR="00467970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F20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467970" w:rsidRPr="00021F20" w:rsidRDefault="00467970" w:rsidP="00180917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t>1.</w:t>
            </w:r>
            <w:hyperlink r:id="rId10" w:history="1">
              <w:r w:rsidRPr="00021F2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Презентация</w:t>
              </w:r>
            </w:hyperlink>
            <w:r w:rsidRPr="00021F2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деятельности ОУ по подготовке к введению ФГОС ООО в 2015г.</w:t>
            </w:r>
          </w:p>
          <w:p w:rsidR="00467970" w:rsidRPr="00FA37B0" w:rsidRDefault="00467970" w:rsidP="00180917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</w:rPr>
              <w:t>2.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деятельностного</w:t>
            </w:r>
            <w:proofErr w:type="spellEnd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подхода.</w:t>
            </w:r>
          </w:p>
          <w:p w:rsidR="00467970" w:rsidRPr="00021F20" w:rsidRDefault="00467970" w:rsidP="0044022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</w:tcPr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697">
              <w:rPr>
                <w:rFonts w:ascii="Times New Roman" w:hAnsi="Times New Roman" w:cs="Times New Roman"/>
                <w:b/>
              </w:rPr>
              <w:t>МОУ «СОШ №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F213B5">
              <w:rPr>
                <w:rFonts w:ascii="Times New Roman" w:hAnsi="Times New Roman" w:cs="Times New Roman"/>
                <w:b/>
              </w:rPr>
              <w:t>6</w:t>
            </w:r>
            <w:r w:rsidR="00981288">
              <w:rPr>
                <w:rFonts w:ascii="Times New Roman" w:hAnsi="Times New Roman" w:cs="Times New Roman"/>
                <w:b/>
              </w:rPr>
              <w:t>, 13</w:t>
            </w:r>
            <w:r w:rsidRPr="00C45697">
              <w:rPr>
                <w:rFonts w:ascii="Times New Roman" w:hAnsi="Times New Roman" w:cs="Times New Roman"/>
                <w:b/>
              </w:rPr>
              <w:t>»</w:t>
            </w:r>
          </w:p>
          <w:p w:rsidR="00467970" w:rsidRPr="00021F20" w:rsidRDefault="00467970" w:rsidP="00F21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Заместители директора, отвечающие за подготовку ОУ к введению ФГОС ООО </w:t>
            </w:r>
          </w:p>
        </w:tc>
        <w:tc>
          <w:tcPr>
            <w:tcW w:w="3863" w:type="dxa"/>
          </w:tcPr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1F2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21F20">
              <w:rPr>
                <w:rFonts w:ascii="Times New Roman" w:hAnsi="Times New Roman" w:cs="Times New Roman"/>
              </w:rPr>
              <w:t>Проведение открытых уроков и образовательных событий  учителями.</w:t>
            </w:r>
          </w:p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21F20">
              <w:rPr>
                <w:rFonts w:ascii="Times New Roman" w:hAnsi="Times New Roman" w:cs="Times New Roman"/>
              </w:rPr>
              <w:t xml:space="preserve">Обучение анализу урока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образовательного события</w:t>
            </w:r>
            <w:r w:rsidRPr="00021F20">
              <w:rPr>
                <w:rFonts w:ascii="Times New Roman" w:hAnsi="Times New Roman" w:cs="Times New Roman"/>
              </w:rPr>
              <w:t>.</w:t>
            </w:r>
          </w:p>
          <w:p w:rsidR="0046797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21F20">
              <w:rPr>
                <w:rFonts w:ascii="Times New Roman" w:hAnsi="Times New Roman" w:cs="Times New Roman"/>
              </w:rPr>
              <w:t xml:space="preserve">Практикум:  сформулировать </w:t>
            </w:r>
            <w:proofErr w:type="spellStart"/>
            <w:r w:rsidRPr="00021F2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21F20">
              <w:rPr>
                <w:rFonts w:ascii="Times New Roman" w:hAnsi="Times New Roman" w:cs="Times New Roman"/>
              </w:rPr>
              <w:t xml:space="preserve">, личностные, предметные результаты усвоения (по посещенным урокам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образовательным  событиям</w:t>
            </w:r>
            <w:r w:rsidRPr="00021F20">
              <w:rPr>
                <w:rFonts w:ascii="Times New Roman" w:hAnsi="Times New Roman" w:cs="Times New Roman"/>
              </w:rPr>
              <w:t>).</w:t>
            </w:r>
          </w:p>
          <w:p w:rsidR="00BE1CD4" w:rsidRPr="00021F20" w:rsidRDefault="00BE1CD4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67970" w:rsidRPr="00021F20" w:rsidTr="00EE2E02">
        <w:tc>
          <w:tcPr>
            <w:tcW w:w="1553" w:type="dxa"/>
          </w:tcPr>
          <w:p w:rsidR="00467970" w:rsidRDefault="00981288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BE1CD4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BE1CD4">
              <w:rPr>
                <w:rFonts w:ascii="Times New Roman" w:hAnsi="Times New Roman" w:cs="Times New Roman"/>
                <w:b/>
              </w:rPr>
              <w:t xml:space="preserve">- апрель </w:t>
            </w:r>
          </w:p>
        </w:tc>
        <w:tc>
          <w:tcPr>
            <w:tcW w:w="5182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46797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1.Моделирование урока.</w:t>
            </w:r>
          </w:p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урока заместителями директора.</w:t>
            </w:r>
          </w:p>
        </w:tc>
        <w:tc>
          <w:tcPr>
            <w:tcW w:w="2551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ИМЦ,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РРЦ по вопросу ФГОС ООО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1843" w:type="dxa"/>
          </w:tcPr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отвечающие за подготовку ОУ к введению ФГОС ООО: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«СОШ </w:t>
            </w:r>
          </w:p>
          <w:p w:rsidR="00467970" w:rsidRDefault="00467970" w:rsidP="00F2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2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81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19, 22</w:t>
            </w:r>
            <w:r w:rsidRPr="00C4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1CD4" w:rsidRPr="007A264F" w:rsidRDefault="00BE1CD4" w:rsidP="00F21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3" w:type="dxa"/>
          </w:tcPr>
          <w:p w:rsidR="00467970" w:rsidRPr="007A264F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вопросу</w:t>
            </w:r>
            <w:r w:rsidRPr="007A264F">
              <w:t xml:space="preserve"> </w:t>
            </w:r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и анализа урока с точки зрения системно-</w:t>
            </w:r>
            <w:proofErr w:type="spellStart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7A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7970" w:rsidRPr="00021F20" w:rsidTr="00EE2E02">
        <w:tc>
          <w:tcPr>
            <w:tcW w:w="1553" w:type="dxa"/>
          </w:tcPr>
          <w:p w:rsidR="00467970" w:rsidRDefault="000201CD" w:rsidP="00780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5182" w:type="dxa"/>
          </w:tcPr>
          <w:p w:rsidR="00467970" w:rsidRPr="00021F20" w:rsidRDefault="00981288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Семинар «</w:t>
            </w:r>
            <w:r w:rsidR="00467970" w:rsidRPr="00021F20">
              <w:rPr>
                <w:rFonts w:ascii="Times New Roman" w:hAnsi="Times New Roman" w:cs="Times New Roman"/>
                <w:b/>
                <w:bCs/>
                <w:smallCaps/>
              </w:rPr>
              <w:t>Система работы ОУ по  подготовке к введению ФГОС ООО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»</w:t>
            </w:r>
            <w:r w:rsidR="00467970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F20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467970" w:rsidRPr="00021F20" w:rsidRDefault="00467970" w:rsidP="001809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t>1.</w:t>
            </w:r>
            <w:hyperlink r:id="rId11" w:history="1">
              <w:r w:rsidRPr="00021F2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Презентация</w:t>
              </w:r>
            </w:hyperlink>
            <w:r w:rsidRPr="00021F2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деятельности ОУ по подготовке к введению ФГОС ООО в 2015г.</w:t>
            </w:r>
          </w:p>
          <w:p w:rsidR="00467970" w:rsidRPr="00FA37B0" w:rsidRDefault="00467970" w:rsidP="001809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</w:rPr>
              <w:t>2.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деятельностного</w:t>
            </w:r>
            <w:proofErr w:type="spellEnd"/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подхода.</w:t>
            </w:r>
          </w:p>
          <w:p w:rsidR="00467970" w:rsidRPr="00021F20" w:rsidRDefault="00467970" w:rsidP="0044022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</w:tcPr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7970" w:rsidRPr="00C45697" w:rsidRDefault="00467970" w:rsidP="0044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697">
              <w:rPr>
                <w:rFonts w:ascii="Times New Roman" w:hAnsi="Times New Roman" w:cs="Times New Roman"/>
                <w:b/>
              </w:rPr>
              <w:t xml:space="preserve">МОУ «СОШ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213B5">
              <w:rPr>
                <w:rFonts w:ascii="Times New Roman" w:hAnsi="Times New Roman" w:cs="Times New Roman"/>
                <w:b/>
              </w:rPr>
              <w:t>8</w:t>
            </w:r>
            <w:r w:rsidR="000201CD">
              <w:rPr>
                <w:rFonts w:ascii="Times New Roman" w:hAnsi="Times New Roman" w:cs="Times New Roman"/>
                <w:b/>
              </w:rPr>
              <w:t>, 19</w:t>
            </w:r>
            <w:r w:rsidR="00BE1CD4">
              <w:rPr>
                <w:rFonts w:ascii="Times New Roman" w:hAnsi="Times New Roman" w:cs="Times New Roman"/>
                <w:b/>
              </w:rPr>
              <w:t>, 22</w:t>
            </w:r>
            <w:r w:rsidRPr="00C45697">
              <w:rPr>
                <w:rFonts w:ascii="Times New Roman" w:hAnsi="Times New Roman" w:cs="Times New Roman"/>
                <w:b/>
              </w:rPr>
              <w:t>»</w:t>
            </w:r>
          </w:p>
          <w:p w:rsidR="00467970" w:rsidRPr="00C45697" w:rsidRDefault="00467970" w:rsidP="00C45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7970" w:rsidRPr="00021F20" w:rsidRDefault="00467970" w:rsidP="0044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 xml:space="preserve">Заместители директора, отвечающие за подготовку ОУ к введению ФГОС ООО </w:t>
            </w:r>
          </w:p>
        </w:tc>
        <w:tc>
          <w:tcPr>
            <w:tcW w:w="3863" w:type="dxa"/>
          </w:tcPr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1F2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21F20">
              <w:rPr>
                <w:rFonts w:ascii="Times New Roman" w:hAnsi="Times New Roman" w:cs="Times New Roman"/>
              </w:rPr>
              <w:t>Проведение открытых уроков и образовательных событий  учителями.</w:t>
            </w:r>
          </w:p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21F20">
              <w:rPr>
                <w:rFonts w:ascii="Times New Roman" w:hAnsi="Times New Roman" w:cs="Times New Roman"/>
              </w:rPr>
              <w:t xml:space="preserve">Обучение анализу урока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образовательного события</w:t>
            </w:r>
            <w:r w:rsidRPr="00021F20">
              <w:rPr>
                <w:rFonts w:ascii="Times New Roman" w:hAnsi="Times New Roman" w:cs="Times New Roman"/>
              </w:rPr>
              <w:t>.</w:t>
            </w:r>
          </w:p>
          <w:p w:rsidR="00467970" w:rsidRPr="00021F20" w:rsidRDefault="00467970" w:rsidP="00440221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21F20">
              <w:rPr>
                <w:rFonts w:ascii="Times New Roman" w:hAnsi="Times New Roman" w:cs="Times New Roman"/>
              </w:rPr>
              <w:t xml:space="preserve">Практикум:  сформулировать </w:t>
            </w:r>
            <w:proofErr w:type="spellStart"/>
            <w:r w:rsidRPr="00021F2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21F20">
              <w:rPr>
                <w:rFonts w:ascii="Times New Roman" w:hAnsi="Times New Roman" w:cs="Times New Roman"/>
              </w:rPr>
              <w:t xml:space="preserve">, личностные, предметные результаты усвоения (по посещенным урокам </w:t>
            </w:r>
            <w:r w:rsidRPr="00021F20">
              <w:rPr>
                <w:rStyle w:val="a7"/>
                <w:rFonts w:ascii="Times New Roman" w:hAnsi="Times New Roman" w:cs="Times New Roman"/>
                <w:b w:val="0"/>
                <w:bCs w:val="0"/>
              </w:rPr>
              <w:t>и образовательным  событиям</w:t>
            </w:r>
            <w:r w:rsidRPr="00021F20">
              <w:rPr>
                <w:rFonts w:ascii="Times New Roman" w:hAnsi="Times New Roman" w:cs="Times New Roman"/>
              </w:rPr>
              <w:t>).</w:t>
            </w:r>
          </w:p>
        </w:tc>
      </w:tr>
      <w:tr w:rsidR="00467970" w:rsidRPr="00021F20" w:rsidTr="00EE2E02">
        <w:tc>
          <w:tcPr>
            <w:tcW w:w="1553" w:type="dxa"/>
          </w:tcPr>
          <w:p w:rsidR="00467970" w:rsidRPr="00021F20" w:rsidRDefault="00F213B5" w:rsidP="00EE2E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182" w:type="dxa"/>
          </w:tcPr>
          <w:p w:rsidR="00467970" w:rsidRPr="00021F20" w:rsidRDefault="00467970" w:rsidP="001D7A33">
            <w:pPr>
              <w:spacing w:after="0" w:line="240" w:lineRule="auto"/>
              <w:rPr>
                <w:rStyle w:val="dash041704300433043e043b043e0432043e043a00201char1"/>
                <w:smallCaps/>
                <w:color w:val="auto"/>
                <w:sz w:val="22"/>
                <w:szCs w:val="22"/>
              </w:rPr>
            </w:pPr>
            <w:r w:rsidRPr="00021F20">
              <w:rPr>
                <w:rStyle w:val="dash041704300433043e043b043e0432043e043a00201char1"/>
                <w:smallCaps/>
                <w:color w:val="auto"/>
                <w:sz w:val="22"/>
                <w:szCs w:val="22"/>
              </w:rPr>
              <w:t>Круглый стол:</w:t>
            </w:r>
          </w:p>
          <w:p w:rsidR="00467970" w:rsidRPr="00021F20" w:rsidRDefault="00467970" w:rsidP="001D7A33">
            <w:pPr>
              <w:spacing w:after="0" w:line="240" w:lineRule="auto"/>
              <w:rPr>
                <w:rStyle w:val="dash041704300433043e043b043e0432043e043a00201char1"/>
                <w:smallCaps/>
                <w:color w:val="auto"/>
                <w:sz w:val="22"/>
                <w:szCs w:val="22"/>
              </w:rPr>
            </w:pPr>
            <w:r w:rsidRPr="00021F20">
              <w:rPr>
                <w:rStyle w:val="dash041704300433043e043b043e0432043e043a00201char1"/>
                <w:smallCaps/>
                <w:color w:val="auto"/>
                <w:sz w:val="22"/>
                <w:szCs w:val="22"/>
              </w:rPr>
              <w:t>ФГОС ООО: проблемы и перспективы внедрения ФГОС ООО в ОУ г. Ухты</w:t>
            </w:r>
            <w:r>
              <w:rPr>
                <w:rStyle w:val="dash041704300433043e043b043e0432043e043a00201char1"/>
                <w:smallCaps/>
                <w:color w:val="auto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67970" w:rsidRPr="00021F20" w:rsidRDefault="00467970" w:rsidP="001D7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17">
              <w:rPr>
                <w:rFonts w:ascii="Times New Roman" w:hAnsi="Times New Roman" w:cs="Times New Roman"/>
              </w:rPr>
              <w:t>Методисты ИМЦ, РРЦ по вопросу ФГОС ООО МОУ «ГИЯ»</w:t>
            </w:r>
          </w:p>
        </w:tc>
        <w:tc>
          <w:tcPr>
            <w:tcW w:w="1843" w:type="dxa"/>
          </w:tcPr>
          <w:p w:rsidR="00467970" w:rsidRPr="00021F20" w:rsidRDefault="00467970" w:rsidP="001D7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>Заместители директора, отвечающие за подготовку ОУ к введению ФГОС ООО</w:t>
            </w:r>
          </w:p>
        </w:tc>
        <w:tc>
          <w:tcPr>
            <w:tcW w:w="3863" w:type="dxa"/>
          </w:tcPr>
          <w:p w:rsidR="00467970" w:rsidRPr="00021F20" w:rsidRDefault="00467970" w:rsidP="00FE103A">
            <w:pPr>
              <w:pStyle w:val="a3"/>
              <w:tabs>
                <w:tab w:val="left" w:pos="175"/>
              </w:tabs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  <w:r w:rsidRPr="00021F20">
              <w:rPr>
                <w:rFonts w:ascii="Times New Roman" w:hAnsi="Times New Roman" w:cs="Times New Roman"/>
              </w:rPr>
              <w:t>Проблемная беседа.</w:t>
            </w:r>
          </w:p>
        </w:tc>
      </w:tr>
    </w:tbl>
    <w:p w:rsidR="00432F66" w:rsidRPr="00021F20" w:rsidRDefault="00432F66" w:rsidP="00700C3F">
      <w:pPr>
        <w:spacing w:after="0" w:line="240" w:lineRule="auto"/>
      </w:pPr>
    </w:p>
    <w:sectPr w:rsidR="00432F66" w:rsidRPr="00021F20" w:rsidSect="00A1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74E"/>
    <w:multiLevelType w:val="hybridMultilevel"/>
    <w:tmpl w:val="1730DD54"/>
    <w:lvl w:ilvl="0" w:tplc="C5C6C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A12"/>
    <w:multiLevelType w:val="hybridMultilevel"/>
    <w:tmpl w:val="D88E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EF2"/>
    <w:multiLevelType w:val="hybridMultilevel"/>
    <w:tmpl w:val="37147E84"/>
    <w:lvl w:ilvl="0" w:tplc="092E9D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062D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4D3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4B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AEC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830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A0C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AB39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08E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B5BD2"/>
    <w:multiLevelType w:val="hybridMultilevel"/>
    <w:tmpl w:val="6B8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F63CC6"/>
    <w:multiLevelType w:val="hybridMultilevel"/>
    <w:tmpl w:val="3C0AC932"/>
    <w:lvl w:ilvl="0" w:tplc="0868D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408D"/>
    <w:multiLevelType w:val="hybridMultilevel"/>
    <w:tmpl w:val="3C0AC932"/>
    <w:lvl w:ilvl="0" w:tplc="0868D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44E8"/>
    <w:multiLevelType w:val="hybridMultilevel"/>
    <w:tmpl w:val="AB824366"/>
    <w:lvl w:ilvl="0" w:tplc="C964793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40DD2"/>
    <w:multiLevelType w:val="hybridMultilevel"/>
    <w:tmpl w:val="EA96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5C79EC"/>
    <w:multiLevelType w:val="hybridMultilevel"/>
    <w:tmpl w:val="497C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C117AB"/>
    <w:multiLevelType w:val="hybridMultilevel"/>
    <w:tmpl w:val="7DF6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671C8E"/>
    <w:multiLevelType w:val="hybridMultilevel"/>
    <w:tmpl w:val="108C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42FCA"/>
    <w:multiLevelType w:val="hybridMultilevel"/>
    <w:tmpl w:val="3C0AC932"/>
    <w:lvl w:ilvl="0" w:tplc="0868D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902D8"/>
    <w:multiLevelType w:val="hybridMultilevel"/>
    <w:tmpl w:val="986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D7B"/>
    <w:multiLevelType w:val="hybridMultilevel"/>
    <w:tmpl w:val="90582D4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4">
    <w:nsid w:val="75340CD9"/>
    <w:multiLevelType w:val="hybridMultilevel"/>
    <w:tmpl w:val="CE0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503F"/>
    <w:multiLevelType w:val="hybridMultilevel"/>
    <w:tmpl w:val="1A8823E8"/>
    <w:lvl w:ilvl="0" w:tplc="5740CB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EF420AE"/>
    <w:multiLevelType w:val="hybridMultilevel"/>
    <w:tmpl w:val="CE0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4E6A"/>
    <w:rsid w:val="000006CC"/>
    <w:rsid w:val="0000146A"/>
    <w:rsid w:val="000031D2"/>
    <w:rsid w:val="00006CFC"/>
    <w:rsid w:val="00007869"/>
    <w:rsid w:val="000103E3"/>
    <w:rsid w:val="00014062"/>
    <w:rsid w:val="000201CD"/>
    <w:rsid w:val="00021F20"/>
    <w:rsid w:val="000307F0"/>
    <w:rsid w:val="0003340B"/>
    <w:rsid w:val="000423BE"/>
    <w:rsid w:val="0005647B"/>
    <w:rsid w:val="0006565F"/>
    <w:rsid w:val="0007321B"/>
    <w:rsid w:val="000774B9"/>
    <w:rsid w:val="00080977"/>
    <w:rsid w:val="00083068"/>
    <w:rsid w:val="000916BA"/>
    <w:rsid w:val="000941D8"/>
    <w:rsid w:val="000960ED"/>
    <w:rsid w:val="000B2774"/>
    <w:rsid w:val="000C1A95"/>
    <w:rsid w:val="000D5F27"/>
    <w:rsid w:val="000E2487"/>
    <w:rsid w:val="000E2574"/>
    <w:rsid w:val="000E3755"/>
    <w:rsid w:val="000E7A13"/>
    <w:rsid w:val="000F5CDD"/>
    <w:rsid w:val="001034CB"/>
    <w:rsid w:val="001065C7"/>
    <w:rsid w:val="00111ECD"/>
    <w:rsid w:val="001163E6"/>
    <w:rsid w:val="00116D15"/>
    <w:rsid w:val="00120451"/>
    <w:rsid w:val="0012501A"/>
    <w:rsid w:val="00126621"/>
    <w:rsid w:val="001274E1"/>
    <w:rsid w:val="00135173"/>
    <w:rsid w:val="001362A3"/>
    <w:rsid w:val="001458AB"/>
    <w:rsid w:val="0017181C"/>
    <w:rsid w:val="00172618"/>
    <w:rsid w:val="00180917"/>
    <w:rsid w:val="00181FD1"/>
    <w:rsid w:val="00182062"/>
    <w:rsid w:val="001850CB"/>
    <w:rsid w:val="00186B4F"/>
    <w:rsid w:val="00187068"/>
    <w:rsid w:val="001933F0"/>
    <w:rsid w:val="00194F4F"/>
    <w:rsid w:val="001958C4"/>
    <w:rsid w:val="0019649B"/>
    <w:rsid w:val="00196905"/>
    <w:rsid w:val="001A559A"/>
    <w:rsid w:val="001A7115"/>
    <w:rsid w:val="001B127D"/>
    <w:rsid w:val="001B1A6C"/>
    <w:rsid w:val="001C083B"/>
    <w:rsid w:val="001C132F"/>
    <w:rsid w:val="001C2F43"/>
    <w:rsid w:val="001C7F35"/>
    <w:rsid w:val="001D07F0"/>
    <w:rsid w:val="001D1FE5"/>
    <w:rsid w:val="001D3312"/>
    <w:rsid w:val="001D416B"/>
    <w:rsid w:val="001D438E"/>
    <w:rsid w:val="001D4925"/>
    <w:rsid w:val="001D7A33"/>
    <w:rsid w:val="001E090A"/>
    <w:rsid w:val="001E2CC3"/>
    <w:rsid w:val="001E5E06"/>
    <w:rsid w:val="001F0EB3"/>
    <w:rsid w:val="001F1845"/>
    <w:rsid w:val="001F4261"/>
    <w:rsid w:val="001F45C1"/>
    <w:rsid w:val="001F64F9"/>
    <w:rsid w:val="00200C60"/>
    <w:rsid w:val="00201037"/>
    <w:rsid w:val="00201DED"/>
    <w:rsid w:val="00211B8F"/>
    <w:rsid w:val="00216C85"/>
    <w:rsid w:val="00220586"/>
    <w:rsid w:val="0022355C"/>
    <w:rsid w:val="00240B8F"/>
    <w:rsid w:val="002428E6"/>
    <w:rsid w:val="0024399E"/>
    <w:rsid w:val="00254888"/>
    <w:rsid w:val="00264D8E"/>
    <w:rsid w:val="00265E3A"/>
    <w:rsid w:val="0027336D"/>
    <w:rsid w:val="00273D31"/>
    <w:rsid w:val="0027498C"/>
    <w:rsid w:val="00275EC1"/>
    <w:rsid w:val="00276EDC"/>
    <w:rsid w:val="00277BA4"/>
    <w:rsid w:val="00281602"/>
    <w:rsid w:val="00281B19"/>
    <w:rsid w:val="00290629"/>
    <w:rsid w:val="002948A6"/>
    <w:rsid w:val="0029583B"/>
    <w:rsid w:val="002A6207"/>
    <w:rsid w:val="002B2638"/>
    <w:rsid w:val="002B2643"/>
    <w:rsid w:val="002B3762"/>
    <w:rsid w:val="002C0BD4"/>
    <w:rsid w:val="002C38FF"/>
    <w:rsid w:val="002C4774"/>
    <w:rsid w:val="002C4D8E"/>
    <w:rsid w:val="002D3081"/>
    <w:rsid w:val="002D7722"/>
    <w:rsid w:val="002E114C"/>
    <w:rsid w:val="002E7554"/>
    <w:rsid w:val="002F4E7A"/>
    <w:rsid w:val="00306ACC"/>
    <w:rsid w:val="0031598B"/>
    <w:rsid w:val="003207DD"/>
    <w:rsid w:val="0032258A"/>
    <w:rsid w:val="00322A74"/>
    <w:rsid w:val="0032558B"/>
    <w:rsid w:val="00337D19"/>
    <w:rsid w:val="00342A8E"/>
    <w:rsid w:val="00343AD1"/>
    <w:rsid w:val="00346E99"/>
    <w:rsid w:val="003479C8"/>
    <w:rsid w:val="003540E9"/>
    <w:rsid w:val="00364EA5"/>
    <w:rsid w:val="00365747"/>
    <w:rsid w:val="00365A4E"/>
    <w:rsid w:val="00366D8E"/>
    <w:rsid w:val="003706A3"/>
    <w:rsid w:val="00372B25"/>
    <w:rsid w:val="0037360D"/>
    <w:rsid w:val="00380786"/>
    <w:rsid w:val="00384162"/>
    <w:rsid w:val="0039234F"/>
    <w:rsid w:val="003A37AF"/>
    <w:rsid w:val="003A3E38"/>
    <w:rsid w:val="003A5C40"/>
    <w:rsid w:val="003A7967"/>
    <w:rsid w:val="003B264A"/>
    <w:rsid w:val="003B3948"/>
    <w:rsid w:val="003B4174"/>
    <w:rsid w:val="003B47DF"/>
    <w:rsid w:val="003C16EB"/>
    <w:rsid w:val="003C38EC"/>
    <w:rsid w:val="003D0299"/>
    <w:rsid w:val="003D1C6E"/>
    <w:rsid w:val="003D7B6A"/>
    <w:rsid w:val="003D7F19"/>
    <w:rsid w:val="003E344E"/>
    <w:rsid w:val="003E4028"/>
    <w:rsid w:val="003F1A01"/>
    <w:rsid w:val="003F31A6"/>
    <w:rsid w:val="0040177D"/>
    <w:rsid w:val="00403EF0"/>
    <w:rsid w:val="0040522C"/>
    <w:rsid w:val="00410C0F"/>
    <w:rsid w:val="004149D3"/>
    <w:rsid w:val="004323AB"/>
    <w:rsid w:val="00432F66"/>
    <w:rsid w:val="00433142"/>
    <w:rsid w:val="00442DFF"/>
    <w:rsid w:val="00443933"/>
    <w:rsid w:val="0044742E"/>
    <w:rsid w:val="00453027"/>
    <w:rsid w:val="00456E62"/>
    <w:rsid w:val="004574C9"/>
    <w:rsid w:val="00467970"/>
    <w:rsid w:val="0047223D"/>
    <w:rsid w:val="004766A5"/>
    <w:rsid w:val="00477648"/>
    <w:rsid w:val="00485C4F"/>
    <w:rsid w:val="004A25A9"/>
    <w:rsid w:val="004A38FE"/>
    <w:rsid w:val="004A562C"/>
    <w:rsid w:val="004B49F8"/>
    <w:rsid w:val="004C3B52"/>
    <w:rsid w:val="004C73CA"/>
    <w:rsid w:val="004D0F67"/>
    <w:rsid w:val="004D6F7B"/>
    <w:rsid w:val="004F22DF"/>
    <w:rsid w:val="004F4D65"/>
    <w:rsid w:val="00500DBB"/>
    <w:rsid w:val="00505FB4"/>
    <w:rsid w:val="00511D21"/>
    <w:rsid w:val="00512936"/>
    <w:rsid w:val="00514552"/>
    <w:rsid w:val="0051542E"/>
    <w:rsid w:val="005159FD"/>
    <w:rsid w:val="0051763A"/>
    <w:rsid w:val="00522A2F"/>
    <w:rsid w:val="00523E3E"/>
    <w:rsid w:val="005248DE"/>
    <w:rsid w:val="00531B09"/>
    <w:rsid w:val="00532365"/>
    <w:rsid w:val="00533F15"/>
    <w:rsid w:val="005365F2"/>
    <w:rsid w:val="00541251"/>
    <w:rsid w:val="00553B19"/>
    <w:rsid w:val="0055449D"/>
    <w:rsid w:val="0055646C"/>
    <w:rsid w:val="005641F3"/>
    <w:rsid w:val="005668B4"/>
    <w:rsid w:val="00566B58"/>
    <w:rsid w:val="00570012"/>
    <w:rsid w:val="00572EC3"/>
    <w:rsid w:val="005746F9"/>
    <w:rsid w:val="005812D5"/>
    <w:rsid w:val="005847E9"/>
    <w:rsid w:val="00586F84"/>
    <w:rsid w:val="00591CAB"/>
    <w:rsid w:val="005A3773"/>
    <w:rsid w:val="005A4742"/>
    <w:rsid w:val="005B279C"/>
    <w:rsid w:val="005B2F95"/>
    <w:rsid w:val="005D2425"/>
    <w:rsid w:val="005E2310"/>
    <w:rsid w:val="005E30B4"/>
    <w:rsid w:val="005E72E9"/>
    <w:rsid w:val="005F097B"/>
    <w:rsid w:val="005F4EB4"/>
    <w:rsid w:val="005F5A4B"/>
    <w:rsid w:val="005F7077"/>
    <w:rsid w:val="00602FDC"/>
    <w:rsid w:val="00604C63"/>
    <w:rsid w:val="00610CE3"/>
    <w:rsid w:val="0061626B"/>
    <w:rsid w:val="00616D63"/>
    <w:rsid w:val="0062057E"/>
    <w:rsid w:val="006206EE"/>
    <w:rsid w:val="00630F3E"/>
    <w:rsid w:val="00631818"/>
    <w:rsid w:val="00632AD6"/>
    <w:rsid w:val="00635591"/>
    <w:rsid w:val="00637F85"/>
    <w:rsid w:val="00644D3C"/>
    <w:rsid w:val="00647E9D"/>
    <w:rsid w:val="006508D5"/>
    <w:rsid w:val="00664F6C"/>
    <w:rsid w:val="00667B4A"/>
    <w:rsid w:val="006730EF"/>
    <w:rsid w:val="00674C33"/>
    <w:rsid w:val="00675ACA"/>
    <w:rsid w:val="006771E9"/>
    <w:rsid w:val="00677A7A"/>
    <w:rsid w:val="0068206B"/>
    <w:rsid w:val="00685AAC"/>
    <w:rsid w:val="00695268"/>
    <w:rsid w:val="00696F4D"/>
    <w:rsid w:val="006A190E"/>
    <w:rsid w:val="006A36C0"/>
    <w:rsid w:val="006A67C4"/>
    <w:rsid w:val="006A7B6E"/>
    <w:rsid w:val="006C619D"/>
    <w:rsid w:val="006C6E3E"/>
    <w:rsid w:val="006D2EB7"/>
    <w:rsid w:val="006D5D57"/>
    <w:rsid w:val="006D635D"/>
    <w:rsid w:val="006E2494"/>
    <w:rsid w:val="006F68F0"/>
    <w:rsid w:val="006F77F9"/>
    <w:rsid w:val="007009E7"/>
    <w:rsid w:val="00700C3F"/>
    <w:rsid w:val="00714603"/>
    <w:rsid w:val="00715654"/>
    <w:rsid w:val="007165A4"/>
    <w:rsid w:val="00723F62"/>
    <w:rsid w:val="00725D50"/>
    <w:rsid w:val="00726F23"/>
    <w:rsid w:val="007416ED"/>
    <w:rsid w:val="0074678D"/>
    <w:rsid w:val="00752036"/>
    <w:rsid w:val="0075738E"/>
    <w:rsid w:val="00770521"/>
    <w:rsid w:val="00772A47"/>
    <w:rsid w:val="00780A9D"/>
    <w:rsid w:val="00780BAE"/>
    <w:rsid w:val="00787A46"/>
    <w:rsid w:val="0079259F"/>
    <w:rsid w:val="007A11EF"/>
    <w:rsid w:val="007A264F"/>
    <w:rsid w:val="007A416E"/>
    <w:rsid w:val="007A43A5"/>
    <w:rsid w:val="007A6943"/>
    <w:rsid w:val="007A7800"/>
    <w:rsid w:val="007B518C"/>
    <w:rsid w:val="007B7F92"/>
    <w:rsid w:val="007C10F2"/>
    <w:rsid w:val="007C43A3"/>
    <w:rsid w:val="007C47F6"/>
    <w:rsid w:val="007C58E9"/>
    <w:rsid w:val="007D2F71"/>
    <w:rsid w:val="007E6E47"/>
    <w:rsid w:val="00803F91"/>
    <w:rsid w:val="00811062"/>
    <w:rsid w:val="008169E2"/>
    <w:rsid w:val="0081709C"/>
    <w:rsid w:val="00832E06"/>
    <w:rsid w:val="008355A2"/>
    <w:rsid w:val="00835DEE"/>
    <w:rsid w:val="00837F3A"/>
    <w:rsid w:val="00843C87"/>
    <w:rsid w:val="008448DD"/>
    <w:rsid w:val="008502ED"/>
    <w:rsid w:val="00851FB9"/>
    <w:rsid w:val="00855B06"/>
    <w:rsid w:val="0086076E"/>
    <w:rsid w:val="0086579D"/>
    <w:rsid w:val="00866330"/>
    <w:rsid w:val="00875723"/>
    <w:rsid w:val="00876C21"/>
    <w:rsid w:val="00881583"/>
    <w:rsid w:val="0088521D"/>
    <w:rsid w:val="00886FE0"/>
    <w:rsid w:val="0089157C"/>
    <w:rsid w:val="00893FD0"/>
    <w:rsid w:val="008A595F"/>
    <w:rsid w:val="008B06A8"/>
    <w:rsid w:val="008B299C"/>
    <w:rsid w:val="008B7281"/>
    <w:rsid w:val="008C31D7"/>
    <w:rsid w:val="008C4CBB"/>
    <w:rsid w:val="008D1EA1"/>
    <w:rsid w:val="008D24CB"/>
    <w:rsid w:val="008E1AFF"/>
    <w:rsid w:val="008E4CC9"/>
    <w:rsid w:val="008E6BE5"/>
    <w:rsid w:val="008F2C3D"/>
    <w:rsid w:val="00904304"/>
    <w:rsid w:val="00904FF1"/>
    <w:rsid w:val="00910B1B"/>
    <w:rsid w:val="00911566"/>
    <w:rsid w:val="00912D72"/>
    <w:rsid w:val="00913661"/>
    <w:rsid w:val="00914D73"/>
    <w:rsid w:val="0092071A"/>
    <w:rsid w:val="00920D1F"/>
    <w:rsid w:val="009234B1"/>
    <w:rsid w:val="00926681"/>
    <w:rsid w:val="00931BC0"/>
    <w:rsid w:val="00934FCC"/>
    <w:rsid w:val="0093552D"/>
    <w:rsid w:val="009410D8"/>
    <w:rsid w:val="0094242D"/>
    <w:rsid w:val="009443A2"/>
    <w:rsid w:val="00944DAC"/>
    <w:rsid w:val="00947252"/>
    <w:rsid w:val="00950C2A"/>
    <w:rsid w:val="00952209"/>
    <w:rsid w:val="00953BB5"/>
    <w:rsid w:val="00956632"/>
    <w:rsid w:val="0095730B"/>
    <w:rsid w:val="009578E7"/>
    <w:rsid w:val="00967778"/>
    <w:rsid w:val="00981288"/>
    <w:rsid w:val="0098267B"/>
    <w:rsid w:val="00984615"/>
    <w:rsid w:val="009867DD"/>
    <w:rsid w:val="009941EC"/>
    <w:rsid w:val="009B0BA6"/>
    <w:rsid w:val="009B189B"/>
    <w:rsid w:val="009B223E"/>
    <w:rsid w:val="009B2FDB"/>
    <w:rsid w:val="009B7542"/>
    <w:rsid w:val="009C1AFF"/>
    <w:rsid w:val="009C469C"/>
    <w:rsid w:val="009C778F"/>
    <w:rsid w:val="009D1204"/>
    <w:rsid w:val="009E2D15"/>
    <w:rsid w:val="009F2763"/>
    <w:rsid w:val="009F28B3"/>
    <w:rsid w:val="009F567E"/>
    <w:rsid w:val="00A06214"/>
    <w:rsid w:val="00A10093"/>
    <w:rsid w:val="00A10BD0"/>
    <w:rsid w:val="00A133FA"/>
    <w:rsid w:val="00A13808"/>
    <w:rsid w:val="00A13E0C"/>
    <w:rsid w:val="00A17610"/>
    <w:rsid w:val="00A21DFA"/>
    <w:rsid w:val="00A2256F"/>
    <w:rsid w:val="00A25C08"/>
    <w:rsid w:val="00A337F4"/>
    <w:rsid w:val="00A371A8"/>
    <w:rsid w:val="00A4135F"/>
    <w:rsid w:val="00A42008"/>
    <w:rsid w:val="00A43364"/>
    <w:rsid w:val="00A46D15"/>
    <w:rsid w:val="00A50468"/>
    <w:rsid w:val="00A6671D"/>
    <w:rsid w:val="00A67F39"/>
    <w:rsid w:val="00A77F6D"/>
    <w:rsid w:val="00A868B9"/>
    <w:rsid w:val="00A87894"/>
    <w:rsid w:val="00A94176"/>
    <w:rsid w:val="00AA68EE"/>
    <w:rsid w:val="00AA6BA7"/>
    <w:rsid w:val="00AB38AB"/>
    <w:rsid w:val="00AB70AD"/>
    <w:rsid w:val="00AC1F78"/>
    <w:rsid w:val="00AD1B9A"/>
    <w:rsid w:val="00AD7247"/>
    <w:rsid w:val="00AE254A"/>
    <w:rsid w:val="00AE4E7F"/>
    <w:rsid w:val="00AE788D"/>
    <w:rsid w:val="00B13C29"/>
    <w:rsid w:val="00B16399"/>
    <w:rsid w:val="00B167C5"/>
    <w:rsid w:val="00B230E7"/>
    <w:rsid w:val="00B23964"/>
    <w:rsid w:val="00B23BE3"/>
    <w:rsid w:val="00B25187"/>
    <w:rsid w:val="00B3230C"/>
    <w:rsid w:val="00B34298"/>
    <w:rsid w:val="00B34FDD"/>
    <w:rsid w:val="00B42D3A"/>
    <w:rsid w:val="00B45E26"/>
    <w:rsid w:val="00B46C42"/>
    <w:rsid w:val="00B47437"/>
    <w:rsid w:val="00B5048E"/>
    <w:rsid w:val="00B52151"/>
    <w:rsid w:val="00B533D2"/>
    <w:rsid w:val="00B53695"/>
    <w:rsid w:val="00B6131A"/>
    <w:rsid w:val="00B62DB1"/>
    <w:rsid w:val="00B67ABA"/>
    <w:rsid w:val="00B67D31"/>
    <w:rsid w:val="00B8197A"/>
    <w:rsid w:val="00B91B0B"/>
    <w:rsid w:val="00B92ADC"/>
    <w:rsid w:val="00B94155"/>
    <w:rsid w:val="00B947B6"/>
    <w:rsid w:val="00B94BC9"/>
    <w:rsid w:val="00BB1A6B"/>
    <w:rsid w:val="00BB3CA6"/>
    <w:rsid w:val="00BB6799"/>
    <w:rsid w:val="00BC5F56"/>
    <w:rsid w:val="00BC6398"/>
    <w:rsid w:val="00BD6462"/>
    <w:rsid w:val="00BD66FF"/>
    <w:rsid w:val="00BD6F0B"/>
    <w:rsid w:val="00BD7618"/>
    <w:rsid w:val="00BE1CD4"/>
    <w:rsid w:val="00BE32E4"/>
    <w:rsid w:val="00BE7D18"/>
    <w:rsid w:val="00BF2CFD"/>
    <w:rsid w:val="00C00DEB"/>
    <w:rsid w:val="00C01704"/>
    <w:rsid w:val="00C05366"/>
    <w:rsid w:val="00C15139"/>
    <w:rsid w:val="00C15DDB"/>
    <w:rsid w:val="00C1632B"/>
    <w:rsid w:val="00C17578"/>
    <w:rsid w:val="00C25706"/>
    <w:rsid w:val="00C36D5E"/>
    <w:rsid w:val="00C36E6A"/>
    <w:rsid w:val="00C449F5"/>
    <w:rsid w:val="00C45697"/>
    <w:rsid w:val="00C54C33"/>
    <w:rsid w:val="00C56E00"/>
    <w:rsid w:val="00C60099"/>
    <w:rsid w:val="00C60423"/>
    <w:rsid w:val="00C679F1"/>
    <w:rsid w:val="00C713A7"/>
    <w:rsid w:val="00C714DF"/>
    <w:rsid w:val="00C7348B"/>
    <w:rsid w:val="00C73771"/>
    <w:rsid w:val="00C7467F"/>
    <w:rsid w:val="00C754A5"/>
    <w:rsid w:val="00C8034A"/>
    <w:rsid w:val="00C87493"/>
    <w:rsid w:val="00C91AB0"/>
    <w:rsid w:val="00C93464"/>
    <w:rsid w:val="00C93F1C"/>
    <w:rsid w:val="00C96A8C"/>
    <w:rsid w:val="00CA42CE"/>
    <w:rsid w:val="00CA7017"/>
    <w:rsid w:val="00CB28C0"/>
    <w:rsid w:val="00CB6F58"/>
    <w:rsid w:val="00CB7D0B"/>
    <w:rsid w:val="00CC039D"/>
    <w:rsid w:val="00CC661D"/>
    <w:rsid w:val="00CC7751"/>
    <w:rsid w:val="00CC77E2"/>
    <w:rsid w:val="00CD0B3D"/>
    <w:rsid w:val="00CD15E7"/>
    <w:rsid w:val="00CD234D"/>
    <w:rsid w:val="00CD4646"/>
    <w:rsid w:val="00CD4951"/>
    <w:rsid w:val="00CF4E6A"/>
    <w:rsid w:val="00CF66D0"/>
    <w:rsid w:val="00CF7E3B"/>
    <w:rsid w:val="00D02C07"/>
    <w:rsid w:val="00D02ECA"/>
    <w:rsid w:val="00D03862"/>
    <w:rsid w:val="00D038B1"/>
    <w:rsid w:val="00D06262"/>
    <w:rsid w:val="00D108D8"/>
    <w:rsid w:val="00D10FAF"/>
    <w:rsid w:val="00D1120F"/>
    <w:rsid w:val="00D1177B"/>
    <w:rsid w:val="00D11E5C"/>
    <w:rsid w:val="00D137CA"/>
    <w:rsid w:val="00D13AAA"/>
    <w:rsid w:val="00D13BE7"/>
    <w:rsid w:val="00D20D28"/>
    <w:rsid w:val="00D23B92"/>
    <w:rsid w:val="00D242B4"/>
    <w:rsid w:val="00D3228E"/>
    <w:rsid w:val="00D331EE"/>
    <w:rsid w:val="00D40E20"/>
    <w:rsid w:val="00D4171E"/>
    <w:rsid w:val="00D41C14"/>
    <w:rsid w:val="00D41E01"/>
    <w:rsid w:val="00D4265F"/>
    <w:rsid w:val="00D43BA0"/>
    <w:rsid w:val="00D60530"/>
    <w:rsid w:val="00D60D3C"/>
    <w:rsid w:val="00D66679"/>
    <w:rsid w:val="00D67265"/>
    <w:rsid w:val="00D73311"/>
    <w:rsid w:val="00D77643"/>
    <w:rsid w:val="00D826CB"/>
    <w:rsid w:val="00D91CB1"/>
    <w:rsid w:val="00DA12E4"/>
    <w:rsid w:val="00DA12ED"/>
    <w:rsid w:val="00DB480C"/>
    <w:rsid w:val="00DB4CA5"/>
    <w:rsid w:val="00DC248E"/>
    <w:rsid w:val="00DC46D0"/>
    <w:rsid w:val="00DC6502"/>
    <w:rsid w:val="00DD0F66"/>
    <w:rsid w:val="00DD4F5E"/>
    <w:rsid w:val="00DE1C8B"/>
    <w:rsid w:val="00DF353F"/>
    <w:rsid w:val="00DF5664"/>
    <w:rsid w:val="00E00A00"/>
    <w:rsid w:val="00E00CDE"/>
    <w:rsid w:val="00E02A85"/>
    <w:rsid w:val="00E04316"/>
    <w:rsid w:val="00E104EA"/>
    <w:rsid w:val="00E14D95"/>
    <w:rsid w:val="00E20C81"/>
    <w:rsid w:val="00E2182B"/>
    <w:rsid w:val="00E339F2"/>
    <w:rsid w:val="00E37E43"/>
    <w:rsid w:val="00E4241E"/>
    <w:rsid w:val="00E4250C"/>
    <w:rsid w:val="00E42F59"/>
    <w:rsid w:val="00E4565F"/>
    <w:rsid w:val="00E5690A"/>
    <w:rsid w:val="00E6097F"/>
    <w:rsid w:val="00E623D1"/>
    <w:rsid w:val="00E66796"/>
    <w:rsid w:val="00E672CB"/>
    <w:rsid w:val="00E7136D"/>
    <w:rsid w:val="00E72CBA"/>
    <w:rsid w:val="00E80038"/>
    <w:rsid w:val="00E80DE6"/>
    <w:rsid w:val="00E85827"/>
    <w:rsid w:val="00E900EE"/>
    <w:rsid w:val="00E97C3B"/>
    <w:rsid w:val="00EA43E0"/>
    <w:rsid w:val="00EA450A"/>
    <w:rsid w:val="00EA7C05"/>
    <w:rsid w:val="00EB2BB7"/>
    <w:rsid w:val="00EB4A04"/>
    <w:rsid w:val="00EB4AC9"/>
    <w:rsid w:val="00EB5856"/>
    <w:rsid w:val="00EC44A5"/>
    <w:rsid w:val="00EE2A91"/>
    <w:rsid w:val="00EE2E02"/>
    <w:rsid w:val="00EE56C3"/>
    <w:rsid w:val="00EE5D18"/>
    <w:rsid w:val="00EF28D3"/>
    <w:rsid w:val="00EF5625"/>
    <w:rsid w:val="00EF6762"/>
    <w:rsid w:val="00EF75CD"/>
    <w:rsid w:val="00F05FFB"/>
    <w:rsid w:val="00F12BB0"/>
    <w:rsid w:val="00F20201"/>
    <w:rsid w:val="00F213B5"/>
    <w:rsid w:val="00F232DD"/>
    <w:rsid w:val="00F32311"/>
    <w:rsid w:val="00F37165"/>
    <w:rsid w:val="00F40754"/>
    <w:rsid w:val="00F43DC5"/>
    <w:rsid w:val="00F441AB"/>
    <w:rsid w:val="00F44908"/>
    <w:rsid w:val="00F45607"/>
    <w:rsid w:val="00F50C9C"/>
    <w:rsid w:val="00F526CC"/>
    <w:rsid w:val="00F6123D"/>
    <w:rsid w:val="00F64CA6"/>
    <w:rsid w:val="00F7074A"/>
    <w:rsid w:val="00F720ED"/>
    <w:rsid w:val="00F75E36"/>
    <w:rsid w:val="00F846C9"/>
    <w:rsid w:val="00F859F3"/>
    <w:rsid w:val="00F90DB6"/>
    <w:rsid w:val="00FA37B0"/>
    <w:rsid w:val="00FA49D7"/>
    <w:rsid w:val="00FB4DBE"/>
    <w:rsid w:val="00FC35DC"/>
    <w:rsid w:val="00FD01D2"/>
    <w:rsid w:val="00FE103A"/>
    <w:rsid w:val="00FE6DA9"/>
    <w:rsid w:val="00FF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2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69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2CFD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69E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F2CFD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styleId="a3">
    <w:name w:val="List Paragraph"/>
    <w:basedOn w:val="a"/>
    <w:uiPriority w:val="99"/>
    <w:qFormat/>
    <w:rsid w:val="00CF4E6A"/>
    <w:pPr>
      <w:ind w:left="720"/>
    </w:pPr>
  </w:style>
  <w:style w:type="table" w:styleId="a4">
    <w:name w:val="Table Grid"/>
    <w:basedOn w:val="a1"/>
    <w:uiPriority w:val="99"/>
    <w:rsid w:val="00CF4E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8169E2"/>
    <w:rPr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D67265"/>
  </w:style>
  <w:style w:type="paragraph" w:styleId="a6">
    <w:name w:val="Normal (Web)"/>
    <w:basedOn w:val="a"/>
    <w:uiPriority w:val="99"/>
    <w:rsid w:val="00D6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D6726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100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1009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uiPriority w:val="99"/>
    <w:rsid w:val="00BF2CFD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F2CF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uiPriority w:val="99"/>
    <w:rsid w:val="00BF2CFD"/>
    <w:rPr>
      <w:rFonts w:ascii="Arial" w:hAnsi="Arial" w:cs="Arial"/>
      <w:b/>
      <w:bCs/>
      <w:i/>
      <w:iCs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F2CFD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D242B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uiPriority w:val="99"/>
    <w:rsid w:val="0029062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uiPriority w:val="99"/>
    <w:rsid w:val="00290629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2E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359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5507135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1359.0" TargetMode="External"/><Relationship Id="rId11" Type="http://schemas.openxmlformats.org/officeDocument/2006/relationships/hyperlink" Target="garantF1://5507135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550713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7135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User</cp:lastModifiedBy>
  <cp:revision>38</cp:revision>
  <cp:lastPrinted>2014-06-20T06:53:00Z</cp:lastPrinted>
  <dcterms:created xsi:type="dcterms:W3CDTF">2012-10-11T09:16:00Z</dcterms:created>
  <dcterms:modified xsi:type="dcterms:W3CDTF">2015-01-26T11:25:00Z</dcterms:modified>
</cp:coreProperties>
</file>