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B80E4F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План работы МУ «Информационно-методический центр» г. Ухты на </w:t>
      </w:r>
      <w:r w:rsidR="00AF33C9"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>апрель</w:t>
      </w:r>
      <w:r w:rsidR="00AE0D07"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2019</w:t>
      </w:r>
      <w:r w:rsidRPr="00B80E4F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</w:p>
    <w:p w:rsidR="00CD19B8" w:rsidRPr="00B80E4F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8"/>
        <w:gridCol w:w="7570"/>
        <w:gridCol w:w="2564"/>
      </w:tblGrid>
      <w:tr w:rsidR="00F826C5" w:rsidRPr="00B80E4F" w:rsidTr="00AA35E6">
        <w:trPr>
          <w:trHeight w:val="636"/>
        </w:trPr>
        <w:tc>
          <w:tcPr>
            <w:tcW w:w="1526" w:type="dxa"/>
            <w:vAlign w:val="center"/>
          </w:tcPr>
          <w:p w:rsidR="00B1384A" w:rsidRPr="00B80E4F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38" w:type="dxa"/>
            <w:vAlign w:val="center"/>
          </w:tcPr>
          <w:p w:rsidR="00B1384A" w:rsidRPr="00B80E4F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570" w:type="dxa"/>
            <w:vAlign w:val="center"/>
          </w:tcPr>
          <w:p w:rsidR="00B1384A" w:rsidRPr="00B80E4F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64" w:type="dxa"/>
            <w:vAlign w:val="center"/>
          </w:tcPr>
          <w:p w:rsidR="00B1384A" w:rsidRPr="00B80E4F" w:rsidRDefault="00B138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приказа об итогах проведения </w:t>
            </w: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совместного семинара социальных педагогов и педагогов психологов.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A8083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01.04 -05.04</w:t>
            </w:r>
          </w:p>
        </w:tc>
        <w:tc>
          <w:tcPr>
            <w:tcW w:w="3438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УО </w:t>
            </w:r>
          </w:p>
        </w:tc>
        <w:tc>
          <w:tcPr>
            <w:tcW w:w="7570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республиканскому конкурсу «Учитель года»</w:t>
            </w:r>
          </w:p>
        </w:tc>
        <w:tc>
          <w:tcPr>
            <w:tcW w:w="2564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Скрипкина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 , Шульц О.С.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«ГИЯ»,  с 14:45, к.111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74BA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01-13.04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УГТУ (СПО)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открытых дверей в индустриальном институте УГТУ (СПО)</w:t>
            </w: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УГТУ (СПО)</w:t>
            </w:r>
          </w:p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01-14.04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«Управление образования» - актовый зал.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группа (18 ДОУ).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Продолжение работы по реализации дополнительных образовательных программ. Планируемые результаты. Формы контроля для определения соответствия результатов поставленным целям и задачам. Пакет оценочных материалов.  </w:t>
            </w:r>
          </w:p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Ответы на вопросы по результатам предыдущих консультаций.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Николаева З.М.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0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570" w:type="dxa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64" w:type="dxa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</w:tcPr>
          <w:p w:rsidR="00ED3E08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3E08" w:rsidRPr="00B80E4F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570" w:type="dxa"/>
          </w:tcPr>
          <w:p w:rsidR="00ED3E08" w:rsidRPr="00B80E4F" w:rsidRDefault="00ED3E08" w:rsidP="00ED7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документов и самой описи № 1 для предоставления отчета в архивный отдел Администрации МОГО «Ухта» </w:t>
            </w:r>
          </w:p>
        </w:tc>
        <w:tc>
          <w:tcPr>
            <w:tcW w:w="2564" w:type="dxa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</w:tcPr>
          <w:p w:rsidR="00ED3E08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3E08" w:rsidRPr="00B80E4F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570" w:type="dxa"/>
          </w:tcPr>
          <w:p w:rsidR="00ED3E08" w:rsidRPr="00B80E4F" w:rsidRDefault="00ED3E08" w:rsidP="00ED7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документов и самой описи № 2 для предоставления отчета в архивный отдел Администрации МОГО «Ухта» 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</w:tcPr>
          <w:p w:rsidR="00ED3E08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3E08" w:rsidRPr="00B80E4F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ЛНА: Положения об архиве, Положения об </w:t>
            </w:r>
            <w:proofErr w:type="gram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по делопроизводству МУ «ИМЦ» г. Ухты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02-0</w:t>
            </w: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«СШ № 2»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Первенство МОГО «Ухта» по пионерболу для учащихся 2005-2006 </w:t>
            </w:r>
            <w:proofErr w:type="spellStart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гг</w:t>
            </w:r>
            <w:proofErr w:type="gramStart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39549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39549F" w:rsidRPr="0039549F" w:rsidRDefault="0039549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04.04-05.04</w:t>
            </w:r>
          </w:p>
        </w:tc>
        <w:tc>
          <w:tcPr>
            <w:tcW w:w="3438" w:type="dxa"/>
            <w:vAlign w:val="center"/>
          </w:tcPr>
          <w:p w:rsidR="0039549F" w:rsidRPr="00B80E4F" w:rsidRDefault="0039549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39549F" w:rsidRPr="00B80E4F" w:rsidRDefault="0039549F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республиканском семинаре по РДШ</w:t>
            </w:r>
          </w:p>
        </w:tc>
        <w:tc>
          <w:tcPr>
            <w:tcW w:w="2564" w:type="dxa"/>
            <w:vAlign w:val="center"/>
          </w:tcPr>
          <w:p w:rsidR="0039549F" w:rsidRPr="00B80E4F" w:rsidRDefault="0039549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А.Н.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МДОУ «Детский сад № 17»</w:t>
            </w:r>
          </w:p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9.00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Муниципальный практико – ориентированный семинар по реализации ФГОС </w:t>
            </w:r>
            <w:proofErr w:type="gram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ДОУ в МДОУ № 17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МДОУ «Детский сад № 21»</w:t>
            </w:r>
          </w:p>
          <w:p w:rsidR="00B80E4F" w:rsidRPr="00B80E4F" w:rsidRDefault="00B80E4F" w:rsidP="00ED7F1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9.00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ДОУ в МДОУ № 21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ГДК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этап XII городского смотра-конкурса детско-юношеских театральных коллективов «По страницам добрых книг» – просмотр творческих коллективов, посвященного 80-летию отрасли «Образование» города Ухты.</w:t>
            </w:r>
          </w:p>
        </w:tc>
        <w:tc>
          <w:tcPr>
            <w:tcW w:w="2564" w:type="dxa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УФиС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15.00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Судейская по спартакиаде допризывной молодежи, соревнования по стрельбе из пневматической винтовки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УФиС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Масло В.С.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«НШДС №1», с 14:00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разработке заданий по русскому языку, математике, окружающему миру,  направленных на формирование УУД у младших школьников.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Т.Г., Майорова Г.Г.</w:t>
            </w:r>
          </w:p>
        </w:tc>
      </w:tr>
      <w:tr w:rsidR="00A8083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3438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«Учитель года»</w:t>
            </w:r>
          </w:p>
        </w:tc>
        <w:tc>
          <w:tcPr>
            <w:tcW w:w="2564" w:type="dxa"/>
            <w:vAlign w:val="center"/>
          </w:tcPr>
          <w:p w:rsidR="00A80837" w:rsidRPr="00B80E4F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A8083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A80837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08.04.-10.04</w:t>
            </w:r>
          </w:p>
        </w:tc>
        <w:tc>
          <w:tcPr>
            <w:tcW w:w="3438" w:type="dxa"/>
            <w:vAlign w:val="center"/>
          </w:tcPr>
          <w:p w:rsidR="00A80837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570" w:type="dxa"/>
            <w:vAlign w:val="center"/>
          </w:tcPr>
          <w:p w:rsidR="00A80837" w:rsidRDefault="00A80837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по наставничеству</w:t>
            </w:r>
          </w:p>
        </w:tc>
        <w:tc>
          <w:tcPr>
            <w:tcW w:w="2564" w:type="dxa"/>
            <w:vAlign w:val="center"/>
          </w:tcPr>
          <w:p w:rsidR="00A80837" w:rsidRDefault="00A8083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 Шульц О.С.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08-12.04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№16»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№5»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 диагностических работ в МОУ «СОШ №16» и МОУ «СОШ №5».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874BA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08-13.04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 </w:t>
            </w: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 общеобразовательных организациях МОГО «Ухта» мероприятий, посвященных </w:t>
            </w: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Гагаринскому уроку. Космос — это мы (12 апреля)</w:t>
            </w:r>
          </w:p>
          <w:p w:rsidR="00874BA7" w:rsidRPr="00B80E4F" w:rsidRDefault="00874BA7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09-11.04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МАУ «ГДК», большой зал</w:t>
            </w:r>
          </w:p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17.00 и 10.00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Городской фестиваль театров детских садов «Забава»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ГДК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этап XII городского смотра-конкурса детско-юношеских театральных коллективов «По страницам добрых книг» – итоговый  праздник, посвященного 80-летию отрасли «Образование» города Ухты.  </w:t>
            </w:r>
          </w:p>
        </w:tc>
        <w:tc>
          <w:tcPr>
            <w:tcW w:w="2564" w:type="dxa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№1», с 13:45, 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«НШДС №1», с 12:00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марафон младших школьников (для 2-3 классов).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Т.Г., Майорова Г.Г.</w:t>
            </w:r>
          </w:p>
        </w:tc>
      </w:tr>
      <w:tr w:rsidR="00ED3E08" w:rsidRPr="00B80E4F" w:rsidTr="0039549F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B80E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XI муниципальный конкурс литературных миниатюр «Распахнёт свои врата Страна детей», посвящённый 80-летию отрасли «Образование» города Ухты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Н., </w:t>
            </w: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Коблик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21»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МОГО «Ухта» по подвижным играм «Веселые старты» для учащихся 1-2 классов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Г.Г.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Кудрявцева Т.В.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13-19.04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Казань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участия в заключительном этапе </w:t>
            </w: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 ДО «ЦТ им. Г.А. </w:t>
            </w: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Карчевского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 с 9.00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7 этап СПИ «Орленок-2019». Смотр строя и песни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Масло В.С.</w:t>
            </w:r>
          </w:p>
        </w:tc>
      </w:tr>
      <w:tr w:rsidR="00CA654A" w:rsidRPr="00B80E4F" w:rsidTr="003039BA">
        <w:trPr>
          <w:trHeight w:val="636"/>
        </w:trPr>
        <w:tc>
          <w:tcPr>
            <w:tcW w:w="1526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3438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СОШ № 18</w:t>
            </w:r>
          </w:p>
        </w:tc>
        <w:tc>
          <w:tcPr>
            <w:tcW w:w="7570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Организация курсов повышения квалификации преподавателей ОБЖ</w:t>
            </w:r>
          </w:p>
        </w:tc>
        <w:tc>
          <w:tcPr>
            <w:tcW w:w="2564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Масло В.С.</w:t>
            </w:r>
          </w:p>
        </w:tc>
      </w:tr>
      <w:tr w:rsidR="00874BA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15-20.04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E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</w:t>
            </w:r>
            <w:proofErr w:type="spellStart"/>
            <w:r w:rsidRPr="00B80E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профориентационная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акция «Неделя без турникетов»</w:t>
            </w: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15-22.04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МДОУ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Муниципальная весенняя педагогическая декада «Лучшие практики в системе дошкольного образования»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CA654A" w:rsidRPr="00B80E4F" w:rsidTr="0039549F">
        <w:trPr>
          <w:trHeight w:val="636"/>
        </w:trPr>
        <w:tc>
          <w:tcPr>
            <w:tcW w:w="1526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15.04-17.04</w:t>
            </w:r>
          </w:p>
        </w:tc>
        <w:tc>
          <w:tcPr>
            <w:tcW w:w="3438" w:type="dxa"/>
          </w:tcPr>
          <w:p w:rsidR="00CA654A" w:rsidRPr="00B80E4F" w:rsidRDefault="00CA654A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СОШ № 3</w:t>
            </w:r>
          </w:p>
        </w:tc>
        <w:tc>
          <w:tcPr>
            <w:tcW w:w="7570" w:type="dxa"/>
          </w:tcPr>
          <w:p w:rsidR="00CA654A" w:rsidRPr="00B80E4F" w:rsidRDefault="00CA654A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курсов повышения квалификации педагогов дополнительного образования</w:t>
            </w:r>
            <w:proofErr w:type="gramEnd"/>
          </w:p>
        </w:tc>
        <w:tc>
          <w:tcPr>
            <w:tcW w:w="2564" w:type="dxa"/>
          </w:tcPr>
          <w:p w:rsidR="00CA654A" w:rsidRPr="00B80E4F" w:rsidRDefault="00CA654A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Павлова Е.Н.</w:t>
            </w:r>
          </w:p>
        </w:tc>
      </w:tr>
      <w:tr w:rsidR="003E2778" w:rsidRPr="00B80E4F" w:rsidTr="0039549F">
        <w:trPr>
          <w:trHeight w:val="636"/>
        </w:trPr>
        <w:tc>
          <w:tcPr>
            <w:tcW w:w="1526" w:type="dxa"/>
            <w:vAlign w:val="center"/>
          </w:tcPr>
          <w:p w:rsidR="003E2778" w:rsidRDefault="003E277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15.04.-19.04</w:t>
            </w:r>
          </w:p>
        </w:tc>
        <w:tc>
          <w:tcPr>
            <w:tcW w:w="3438" w:type="dxa"/>
          </w:tcPr>
          <w:p w:rsidR="003E2778" w:rsidRDefault="003E2778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Г. Сыктывкар</w:t>
            </w:r>
          </w:p>
        </w:tc>
        <w:tc>
          <w:tcPr>
            <w:tcW w:w="7570" w:type="dxa"/>
          </w:tcPr>
          <w:p w:rsidR="003E2778" w:rsidRDefault="003E2778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республиканском конкурсе «Воспитатель года»</w:t>
            </w:r>
          </w:p>
        </w:tc>
        <w:tc>
          <w:tcPr>
            <w:tcW w:w="2564" w:type="dxa"/>
          </w:tcPr>
          <w:p w:rsidR="003E2778" w:rsidRDefault="003E2778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Скрипкина Е.Ю.</w:t>
            </w:r>
            <w:bookmarkStart w:id="0" w:name="_GoBack"/>
            <w:bookmarkEnd w:id="0"/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-22.04</w:t>
            </w:r>
          </w:p>
        </w:tc>
        <w:tc>
          <w:tcPr>
            <w:tcW w:w="3438" w:type="dxa"/>
            <w:vAlign w:val="center"/>
          </w:tcPr>
          <w:p w:rsidR="00B80E4F" w:rsidRPr="00B80E4F" w:rsidRDefault="00CA654A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</w:t>
            </w:r>
            <w:r w:rsidR="00CA654A">
              <w:rPr>
                <w:rFonts w:ascii="Times New Roman" w:hAnsi="Times New Roman" w:cs="Times New Roman"/>
                <w:sz w:val="24"/>
                <w:szCs w:val="24"/>
              </w:rPr>
              <w:t>я неделя «Молодые молодым»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15-30.04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«Управление образования» - актовый зал.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группа (16 ДОУ).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Продолжение работы по реализации дополнительных образовательных программ. Планируемые результаты. Формы контроля для определения соответствия результатов поставленным целям и задачам. Пакет оценочных материалов. Работа по подгруппам по исходным материалам.</w:t>
            </w:r>
          </w:p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Ответы на вопросы по результатам предыдущих консультаций.</w:t>
            </w:r>
          </w:p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Николаева З.М.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школы», руководитель Нефедова А.А.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16-17.04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«ГПЛ»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</w:t>
            </w: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униципальный турнир «Интеллектуальный марафон – 2019» среди обучающихся 5-6 классов общеобразовательных организаций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«ГИЯ», с 14:30, к.206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</w:rPr>
              <w:t>МДОУ «</w:t>
            </w:r>
            <w:proofErr w:type="spellStart"/>
            <w:r w:rsidRPr="00B80E4F">
              <w:rPr>
                <w:color w:val="0D0D0D"/>
              </w:rPr>
              <w:t>Детский</w:t>
            </w:r>
            <w:proofErr w:type="spellEnd"/>
            <w:r w:rsidRPr="00B80E4F">
              <w:rPr>
                <w:color w:val="0D0D0D"/>
              </w:rPr>
              <w:t xml:space="preserve"> </w:t>
            </w:r>
            <w:proofErr w:type="spellStart"/>
            <w:r w:rsidRPr="00B80E4F">
              <w:rPr>
                <w:color w:val="0D0D0D"/>
              </w:rPr>
              <w:t>сад</w:t>
            </w:r>
            <w:proofErr w:type="spellEnd"/>
            <w:r w:rsidRPr="00B80E4F">
              <w:rPr>
                <w:color w:val="0D0D0D"/>
              </w:rPr>
              <w:t xml:space="preserve"> № 18»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Муниципальный профессиональный конкурс «Открытые ладони» по использованию образовательных технологий по этнокультурному направлению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19.04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МАОУ «УТЛ»,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«СОШ№3»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комплекта диагностического инструментария педагога-психолога образовательной организации.</w:t>
            </w:r>
          </w:p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направления: </w:t>
            </w:r>
          </w:p>
          <w:p w:rsidR="00ED3E08" w:rsidRPr="00B80E4F" w:rsidRDefault="00ED3E08" w:rsidP="00ED7F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-мотивационной сферы (основное ОО); </w:t>
            </w:r>
          </w:p>
          <w:p w:rsidR="00ED3E08" w:rsidRPr="00B80E4F" w:rsidRDefault="00ED3E08" w:rsidP="00ED7F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(среднее ОО).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«ГИЯ»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14.00-16.00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Седьмое заседание республиканского методического объединения педагогов-психологов и социальных педагогов системы образования Республики Коми.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20.04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графика</w:t>
            </w:r>
            <w:proofErr w:type="gram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ОО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социально-психологического тестирования в ОО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МАУ «ГДК», большой зал</w:t>
            </w:r>
          </w:p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12.00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Городской фестиваль творчества народа коми «</w:t>
            </w: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Йолога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21-26.04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Казань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участия в заключительном этапе </w:t>
            </w: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№18»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по разработке олимпиадных заданий.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 «Управление образования» администрации МОГО «Ухта» 14.30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Заседание городского методического объединения преподавателей-организаторов ОБЖ на тему «Организация и  проведение учебных сборов для юношей 10-х классов ОО МОГО «Ухта»»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/>
                <w:sz w:val="24"/>
                <w:szCs w:val="24"/>
                <w:lang w:eastAsia="ru-RU"/>
              </w:rPr>
              <w:t>Масло В.С.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D3E08"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-25.04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Сбор  и обработка ежемесячной отчетности по МОУ и МДОУ о фактах жестокого обращения и неблагополучным семьям.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22-26.04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 3, 5, 10, 16»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Первенство МОГО «Ухта» по мини-баскетболу для учащихся 2007-2008 </w:t>
            </w:r>
            <w:proofErr w:type="spellStart"/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гг.р</w:t>
            </w:r>
            <w:proofErr w:type="spellEnd"/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874BA7" w:rsidRPr="00B80E4F" w:rsidTr="003039BA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22-28.04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 </w:t>
            </w: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 общеобразовательных организациях МОГО «Ухта» мероприятий на тему: </w:t>
            </w: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«Пасха </w:t>
            </w:r>
            <w:r w:rsidR="00CA654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 Христово Воскресение»</w:t>
            </w: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A654A" w:rsidRPr="00B80E4F" w:rsidTr="003039BA">
        <w:trPr>
          <w:trHeight w:val="636"/>
        </w:trPr>
        <w:tc>
          <w:tcPr>
            <w:tcW w:w="1526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3438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7570" w:type="dxa"/>
            <w:vAlign w:val="center"/>
          </w:tcPr>
          <w:p w:rsidR="00CA654A" w:rsidRPr="00B80E4F" w:rsidRDefault="00CA654A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Практико-ориентированный семинар для ЗД ВР «Современная модель взаимодействия с родителями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учреждение» (опыт гимназии)</w:t>
            </w:r>
          </w:p>
        </w:tc>
        <w:tc>
          <w:tcPr>
            <w:tcW w:w="2564" w:type="dxa"/>
            <w:vAlign w:val="center"/>
          </w:tcPr>
          <w:p w:rsidR="00CA654A" w:rsidRDefault="00CA654A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CA654A" w:rsidRPr="00B80E4F" w:rsidRDefault="00CA654A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«СОШ №2», с 14:55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«Расширение содержания образования в работе с одарёнными детьми», руководитель Проничева Е.В.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«Основы религиозных культур и светской этики» (модули ОПК, ОМРК), руководитель Чупракова Н.В.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80E4F">
              <w:rPr>
                <w:lang w:eastAsia="en-US"/>
              </w:rPr>
              <w:t>24.04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</w:t>
            </w:r>
            <w:r w:rsidRPr="00B80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«Мыслитель»,</w:t>
            </w:r>
            <w:r w:rsidRPr="00B80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руководитель Петриченко В.Г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24-26.04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</w:rPr>
            </w:pPr>
            <w:r w:rsidRPr="00B80E4F">
              <w:rPr>
                <w:color w:val="0D0D0D"/>
              </w:rPr>
              <w:t>МДОУ «</w:t>
            </w:r>
            <w:proofErr w:type="spellStart"/>
            <w:r w:rsidRPr="00B80E4F">
              <w:rPr>
                <w:color w:val="0D0D0D"/>
              </w:rPr>
              <w:t>Детский</w:t>
            </w:r>
            <w:proofErr w:type="spellEnd"/>
            <w:r w:rsidRPr="00B80E4F">
              <w:rPr>
                <w:color w:val="0D0D0D"/>
              </w:rPr>
              <w:t xml:space="preserve"> </w:t>
            </w:r>
            <w:proofErr w:type="spellStart"/>
            <w:r w:rsidRPr="00B80E4F">
              <w:rPr>
                <w:color w:val="0D0D0D"/>
              </w:rPr>
              <w:t>сад</w:t>
            </w:r>
            <w:proofErr w:type="spellEnd"/>
            <w:r w:rsidRPr="00B80E4F">
              <w:rPr>
                <w:color w:val="0D0D0D"/>
              </w:rPr>
              <w:t xml:space="preserve"> № 4, 5, 7»</w:t>
            </w:r>
          </w:p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9.30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Муниципальный конкурс «Виртуальные игры в образовательной деятельности дошкольников» 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Сетевой семинар “Психологические основы эффективного педагогического общения”, руководитель Чупракова Н.В.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25-26.04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</w:rPr>
            </w:pPr>
            <w:r w:rsidRPr="00B80E4F">
              <w:rPr>
                <w:color w:val="0D0D0D"/>
              </w:rPr>
              <w:t>МДОУ «</w:t>
            </w:r>
            <w:proofErr w:type="spellStart"/>
            <w:r w:rsidRPr="00B80E4F">
              <w:rPr>
                <w:color w:val="0D0D0D"/>
              </w:rPr>
              <w:t>Детский</w:t>
            </w:r>
            <w:proofErr w:type="spellEnd"/>
            <w:r w:rsidRPr="00B80E4F">
              <w:rPr>
                <w:color w:val="0D0D0D"/>
              </w:rPr>
              <w:t xml:space="preserve"> </w:t>
            </w:r>
            <w:proofErr w:type="spellStart"/>
            <w:r w:rsidRPr="00B80E4F">
              <w:rPr>
                <w:color w:val="0D0D0D"/>
              </w:rPr>
              <w:t>сад</w:t>
            </w:r>
            <w:proofErr w:type="spellEnd"/>
            <w:r w:rsidRPr="00B80E4F">
              <w:rPr>
                <w:color w:val="0D0D0D"/>
              </w:rPr>
              <w:t xml:space="preserve"> № </w:t>
            </w:r>
            <w:r w:rsidRPr="00B80E4F">
              <w:rPr>
                <w:color w:val="0D0D0D"/>
                <w:lang w:val="ru-RU"/>
              </w:rPr>
              <w:t xml:space="preserve"> 81</w:t>
            </w:r>
            <w:r w:rsidRPr="00B80E4F">
              <w:rPr>
                <w:color w:val="0D0D0D"/>
              </w:rPr>
              <w:t>»</w:t>
            </w:r>
          </w:p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B80E4F">
              <w:rPr>
                <w:color w:val="0D0D0D"/>
                <w:lang w:val="ru-RU"/>
              </w:rPr>
              <w:t>15.00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Муниципальный профессиональный конкурс «</w:t>
            </w: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Инноватика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раннем возрасте» 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26.04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республиканской олимпиады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«ГПЛ»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научно-практическая конференция «Творчество. Сотрудничество. Поиск»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  <w:r w:rsidR="00CA654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, методисты</w:t>
            </w:r>
          </w:p>
        </w:tc>
      </w:tr>
      <w:tr w:rsidR="00B80E4F" w:rsidRPr="00B80E4F" w:rsidTr="003039BA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МОУ «НОШ №23», с 10:00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Муниципальный сетевой семинар «Системно-</w:t>
            </w: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молодого учителя», руководитель Носова Н.Н.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29.04.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№20»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Обучающий семинар «Изучение нормативных документов и методических рекомендаций по итоговой аттестации учащихся 9 и 11 классов в 2019 году»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ED3E08" w:rsidRPr="00B80E4F" w:rsidTr="003039BA">
        <w:trPr>
          <w:trHeight w:val="636"/>
        </w:trPr>
        <w:tc>
          <w:tcPr>
            <w:tcW w:w="1526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3438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ТКПДН и ЗП</w:t>
            </w:r>
          </w:p>
        </w:tc>
        <w:tc>
          <w:tcPr>
            <w:tcW w:w="7570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межведомственном консилиуме, сверка данных по неблагополучным семьям.</w:t>
            </w:r>
          </w:p>
        </w:tc>
        <w:tc>
          <w:tcPr>
            <w:tcW w:w="2564" w:type="dxa"/>
            <w:vAlign w:val="center"/>
          </w:tcPr>
          <w:p w:rsidR="00ED3E08" w:rsidRPr="00B80E4F" w:rsidRDefault="00ED3E08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30-20.05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</w:rPr>
            </w:pPr>
            <w:r w:rsidRPr="00B80E4F">
              <w:rPr>
                <w:color w:val="0D0D0D"/>
              </w:rPr>
              <w:t>МДОУ «</w:t>
            </w:r>
            <w:proofErr w:type="spellStart"/>
            <w:r w:rsidRPr="00B80E4F">
              <w:rPr>
                <w:color w:val="0D0D0D"/>
              </w:rPr>
              <w:t>Детский</w:t>
            </w:r>
            <w:proofErr w:type="spellEnd"/>
            <w:r w:rsidRPr="00B80E4F">
              <w:rPr>
                <w:color w:val="0D0D0D"/>
              </w:rPr>
              <w:t xml:space="preserve"> </w:t>
            </w:r>
            <w:proofErr w:type="spellStart"/>
            <w:r w:rsidRPr="00B80E4F">
              <w:rPr>
                <w:color w:val="0D0D0D"/>
              </w:rPr>
              <w:t>сад</w:t>
            </w:r>
            <w:proofErr w:type="spellEnd"/>
            <w:r w:rsidRPr="00B80E4F">
              <w:rPr>
                <w:color w:val="0D0D0D"/>
              </w:rPr>
              <w:t xml:space="preserve"> № </w:t>
            </w:r>
            <w:r w:rsidRPr="00B80E4F">
              <w:rPr>
                <w:color w:val="0D0D0D"/>
                <w:lang w:val="ru-RU"/>
              </w:rPr>
              <w:t xml:space="preserve"> 40</w:t>
            </w:r>
            <w:r w:rsidRPr="00B80E4F">
              <w:rPr>
                <w:color w:val="0D0D0D"/>
              </w:rPr>
              <w:t>»</w:t>
            </w:r>
          </w:p>
          <w:p w:rsidR="00B80E4F" w:rsidRPr="00B80E4F" w:rsidRDefault="00B80E4F" w:rsidP="00ED7F1E">
            <w:pPr>
              <w:pStyle w:val="TableContents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7570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 дистанционный конкурс для учителей-логопедов  и учителей-дефектологов «Особое мастерство»</w:t>
            </w:r>
          </w:p>
        </w:tc>
        <w:tc>
          <w:tcPr>
            <w:tcW w:w="2564" w:type="dxa"/>
          </w:tcPr>
          <w:p w:rsidR="00B80E4F" w:rsidRPr="00B80E4F" w:rsidRDefault="00B80E4F" w:rsidP="00ED7F1E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874BA7" w:rsidRPr="00B80E4F" w:rsidTr="0039549F">
        <w:trPr>
          <w:trHeight w:val="636"/>
        </w:trPr>
        <w:tc>
          <w:tcPr>
            <w:tcW w:w="1526" w:type="dxa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л/б </w:t>
            </w:r>
            <w:proofErr w:type="gram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УРМЗ с 10.00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Спартакиада допризывной молодежи, соревнования по стрельбе из пневматической винтовки</w:t>
            </w: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УФиС</w:t>
            </w:r>
            <w:proofErr w:type="spellEnd"/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</w:t>
            </w:r>
          </w:p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Масло В.С.</w:t>
            </w:r>
          </w:p>
        </w:tc>
      </w:tr>
      <w:tr w:rsidR="00874BA7" w:rsidRPr="00B80E4F" w:rsidTr="0039549F">
        <w:trPr>
          <w:trHeight w:val="636"/>
        </w:trPr>
        <w:tc>
          <w:tcPr>
            <w:tcW w:w="1526" w:type="dxa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МАОУ «УТЛ», МОУ «СОШ№3»</w:t>
            </w:r>
          </w:p>
        </w:tc>
        <w:tc>
          <w:tcPr>
            <w:tcW w:w="7570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Заседание ГМО педагогов-психологов</w:t>
            </w:r>
          </w:p>
        </w:tc>
        <w:tc>
          <w:tcPr>
            <w:tcW w:w="2564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</w:tcPr>
          <w:p w:rsidR="00B80E4F" w:rsidRDefault="00B80E4F" w:rsidP="00ED7F1E">
            <w:pPr>
              <w:spacing w:after="0" w:line="240" w:lineRule="auto"/>
              <w:jc w:val="center"/>
            </w:pPr>
            <w:r w:rsidRPr="00E277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8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Реабилитационное отделение для детей и подростков с ограниченными умственными и  физическими </w:t>
            </w: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возможностями</w:t>
            </w:r>
          </w:p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(прое</w:t>
            </w:r>
            <w:proofErr w:type="gramStart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 Стр</w:t>
            </w:r>
            <w:proofErr w:type="gramEnd"/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оителей, 27)</w:t>
            </w: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Заседание зонального методического объединения психологов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Р.В.,</w:t>
            </w:r>
          </w:p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Повышева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</w:tcPr>
          <w:p w:rsidR="00B80E4F" w:rsidRDefault="00B80E4F" w:rsidP="00ED7F1E">
            <w:pPr>
              <w:spacing w:after="0" w:line="240" w:lineRule="auto"/>
              <w:jc w:val="center"/>
            </w:pPr>
            <w:r w:rsidRPr="00E2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3"/>
              <w:spacing w:after="0" w:line="240" w:lineRule="auto"/>
              <w:rPr>
                <w:sz w:val="24"/>
                <w:szCs w:val="24"/>
              </w:rPr>
            </w:pPr>
            <w:r w:rsidRPr="00B80E4F">
              <w:rPr>
                <w:sz w:val="24"/>
                <w:szCs w:val="24"/>
              </w:rPr>
              <w:t>МОУ «ГИЯ»</w:t>
            </w:r>
          </w:p>
        </w:tc>
        <w:tc>
          <w:tcPr>
            <w:tcW w:w="7570" w:type="dxa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заместителей директоров по воспитательной работе на базе МОУ «ГИЯ» по теме: «Работа с родителями»</w:t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B80E4F" w:rsidRPr="00B80E4F" w:rsidRDefault="00B80E4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80E4F" w:rsidRPr="00B80E4F" w:rsidTr="0039549F">
        <w:trPr>
          <w:trHeight w:val="636"/>
        </w:trPr>
        <w:tc>
          <w:tcPr>
            <w:tcW w:w="1526" w:type="dxa"/>
          </w:tcPr>
          <w:p w:rsidR="00B80E4F" w:rsidRDefault="00B80E4F" w:rsidP="00ED7F1E">
            <w:pPr>
              <w:spacing w:after="0" w:line="240" w:lineRule="auto"/>
              <w:jc w:val="center"/>
            </w:pPr>
            <w:r w:rsidRPr="00E277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8" w:type="dxa"/>
          </w:tcPr>
          <w:p w:rsidR="00B80E4F" w:rsidRPr="00B80E4F" w:rsidRDefault="00B80E4F" w:rsidP="00ED7F1E">
            <w:pPr>
              <w:pStyle w:val="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B80E4F" w:rsidRPr="00B80E4F" w:rsidRDefault="00B80E4F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семинара школьных библиотекарей на тему: «Поддержка и развитие чтения в библиотеках общеобразовательных организаций» </w:t>
            </w: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4" w:type="dxa"/>
            <w:vAlign w:val="center"/>
          </w:tcPr>
          <w:p w:rsidR="00B80E4F" w:rsidRPr="00B80E4F" w:rsidRDefault="00B80E4F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9549F" w:rsidRPr="00B80E4F" w:rsidTr="0039549F">
        <w:trPr>
          <w:trHeight w:val="636"/>
        </w:trPr>
        <w:tc>
          <w:tcPr>
            <w:tcW w:w="1526" w:type="dxa"/>
          </w:tcPr>
          <w:p w:rsidR="0039549F" w:rsidRPr="00E2776B" w:rsidRDefault="0039549F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39549F" w:rsidRPr="00B80E4F" w:rsidRDefault="0039549F" w:rsidP="00ED7F1E">
            <w:pPr>
              <w:pStyle w:val="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39549F" w:rsidRPr="00B80E4F" w:rsidRDefault="0039549F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консультационной помощи по проведению ВПР</w:t>
            </w:r>
          </w:p>
        </w:tc>
        <w:tc>
          <w:tcPr>
            <w:tcW w:w="2564" w:type="dxa"/>
            <w:vAlign w:val="center"/>
          </w:tcPr>
          <w:p w:rsidR="0039549F" w:rsidRPr="00B80E4F" w:rsidRDefault="0039549F" w:rsidP="00ED7F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Е.Ю., Игнатьева С.М., Кузнецова Л.П., Серебрянская И.И.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Мониторинг УУД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Кожинова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Новопольцева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Р.В.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Сверка данных по неблагополучным </w:t>
            </w:r>
            <w:proofErr w:type="gram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семьям</w:t>
            </w:r>
            <w:proofErr w:type="gram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состоящим на учете с ОПДН ОУУП И ПДН.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МУ «ИМЦ»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поступившей учебной и социально значимой литературой ОО «</w:t>
            </w:r>
            <w:proofErr w:type="spellStart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Анбур</w:t>
            </w:r>
            <w:proofErr w:type="spellEnd"/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» (составление разнарядок, оформление накладных), выдача литературы общеобразовательным организациям МОГО «Ухта» согласно заявкам</w:t>
            </w:r>
          </w:p>
        </w:tc>
        <w:tc>
          <w:tcPr>
            <w:tcW w:w="2564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64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образовательных  организаций  о мероприятиях организованных  в</w:t>
            </w: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0E4F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 детской библиотеке  им. Гайдара в поддержку чтения</w:t>
            </w:r>
          </w:p>
        </w:tc>
        <w:tc>
          <w:tcPr>
            <w:tcW w:w="2564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книжных выставок, библиотечных уроков, внеклассных мероприятий  в общеобразовательных организациях в рамках реализации муниципального проекта «Поддержка и развитие чтения»</w:t>
            </w:r>
          </w:p>
        </w:tc>
        <w:tc>
          <w:tcPr>
            <w:tcW w:w="2564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7F1E" w:rsidRPr="00B80E4F" w:rsidTr="0039549F">
        <w:trPr>
          <w:trHeight w:val="636"/>
        </w:trPr>
        <w:tc>
          <w:tcPr>
            <w:tcW w:w="1526" w:type="dxa"/>
          </w:tcPr>
          <w:p w:rsidR="00ED7F1E" w:rsidRDefault="00ED7F1E" w:rsidP="00ED7F1E">
            <w:pPr>
              <w:spacing w:after="0" w:line="240" w:lineRule="auto"/>
              <w:jc w:val="center"/>
            </w:pPr>
            <w:r w:rsidRPr="004C5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  <w:vAlign w:val="center"/>
          </w:tcPr>
          <w:p w:rsidR="00ED7F1E" w:rsidRPr="00B80E4F" w:rsidRDefault="00ED7F1E" w:rsidP="00ED7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4F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чтения в СМИ, на сайтах образовательных организаций</w:t>
            </w:r>
          </w:p>
        </w:tc>
        <w:tc>
          <w:tcPr>
            <w:tcW w:w="2564" w:type="dxa"/>
          </w:tcPr>
          <w:p w:rsidR="00ED7F1E" w:rsidRPr="00B80E4F" w:rsidRDefault="00ED7F1E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B80E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74BA7" w:rsidRPr="00B80E4F" w:rsidTr="0039549F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</w:t>
            </w:r>
          </w:p>
        </w:tc>
        <w:tc>
          <w:tcPr>
            <w:tcW w:w="7570" w:type="dxa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мониторинг </w:t>
            </w: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среди обучающихся 1-4 классов ОО г. Ухты (муниципальный этап).</w:t>
            </w:r>
          </w:p>
        </w:tc>
        <w:tc>
          <w:tcPr>
            <w:tcW w:w="2564" w:type="dxa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Кожинова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874BA7" w:rsidRPr="00B80E4F" w:rsidTr="0039549F">
        <w:trPr>
          <w:trHeight w:val="636"/>
        </w:trPr>
        <w:tc>
          <w:tcPr>
            <w:tcW w:w="1526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438" w:type="dxa"/>
            <w:vAlign w:val="center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80E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</w:t>
            </w:r>
          </w:p>
        </w:tc>
        <w:tc>
          <w:tcPr>
            <w:tcW w:w="7570" w:type="dxa"/>
          </w:tcPr>
          <w:p w:rsidR="00874BA7" w:rsidRPr="00B80E4F" w:rsidRDefault="00874BA7" w:rsidP="00ED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мониторинг </w:t>
            </w: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среди обучающихся 5-6 классов ОО г. Ухты (муниципальный этап).</w:t>
            </w:r>
          </w:p>
        </w:tc>
        <w:tc>
          <w:tcPr>
            <w:tcW w:w="2564" w:type="dxa"/>
          </w:tcPr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Кожинова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  <w:p w:rsidR="00874BA7" w:rsidRPr="00B80E4F" w:rsidRDefault="00874BA7" w:rsidP="00E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B80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Р.В.</w:t>
            </w:r>
          </w:p>
        </w:tc>
      </w:tr>
    </w:tbl>
    <w:p w:rsidR="001676D2" w:rsidRPr="00B80E4F" w:rsidRDefault="001676D2" w:rsidP="000D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76D2" w:rsidRPr="00B80E4F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D70"/>
    <w:multiLevelType w:val="hybridMultilevel"/>
    <w:tmpl w:val="50A4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DF"/>
    <w:rsid w:val="00036B02"/>
    <w:rsid w:val="00040E21"/>
    <w:rsid w:val="00063B8A"/>
    <w:rsid w:val="00076CB8"/>
    <w:rsid w:val="0009533E"/>
    <w:rsid w:val="000A533F"/>
    <w:rsid w:val="000D5820"/>
    <w:rsid w:val="00127BEB"/>
    <w:rsid w:val="00131EE8"/>
    <w:rsid w:val="001513AA"/>
    <w:rsid w:val="001614FB"/>
    <w:rsid w:val="001676D2"/>
    <w:rsid w:val="00167784"/>
    <w:rsid w:val="00196BA2"/>
    <w:rsid w:val="001A160B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D5BCA"/>
    <w:rsid w:val="003039BA"/>
    <w:rsid w:val="0032469F"/>
    <w:rsid w:val="00330C3F"/>
    <w:rsid w:val="003522EC"/>
    <w:rsid w:val="00366754"/>
    <w:rsid w:val="003762C2"/>
    <w:rsid w:val="0039549F"/>
    <w:rsid w:val="003C23C7"/>
    <w:rsid w:val="003E2778"/>
    <w:rsid w:val="003E47CE"/>
    <w:rsid w:val="00402848"/>
    <w:rsid w:val="00423D97"/>
    <w:rsid w:val="00431191"/>
    <w:rsid w:val="00435213"/>
    <w:rsid w:val="004503DF"/>
    <w:rsid w:val="00466751"/>
    <w:rsid w:val="004B2FEE"/>
    <w:rsid w:val="004C77AD"/>
    <w:rsid w:val="004F72BC"/>
    <w:rsid w:val="00502F89"/>
    <w:rsid w:val="005218D5"/>
    <w:rsid w:val="00522175"/>
    <w:rsid w:val="005379D9"/>
    <w:rsid w:val="00547D33"/>
    <w:rsid w:val="00551513"/>
    <w:rsid w:val="00581CF5"/>
    <w:rsid w:val="005D10AB"/>
    <w:rsid w:val="005F7C10"/>
    <w:rsid w:val="00612217"/>
    <w:rsid w:val="0062664C"/>
    <w:rsid w:val="00651EFB"/>
    <w:rsid w:val="00670804"/>
    <w:rsid w:val="00690BD3"/>
    <w:rsid w:val="006C2987"/>
    <w:rsid w:val="006D50E8"/>
    <w:rsid w:val="006F5A6E"/>
    <w:rsid w:val="00701DC5"/>
    <w:rsid w:val="007216D2"/>
    <w:rsid w:val="00744B60"/>
    <w:rsid w:val="00784398"/>
    <w:rsid w:val="007966D2"/>
    <w:rsid w:val="007A5DC5"/>
    <w:rsid w:val="007D0FA4"/>
    <w:rsid w:val="007D1E07"/>
    <w:rsid w:val="007E2392"/>
    <w:rsid w:val="007F7DC7"/>
    <w:rsid w:val="00812124"/>
    <w:rsid w:val="00847427"/>
    <w:rsid w:val="00860B6E"/>
    <w:rsid w:val="008655AB"/>
    <w:rsid w:val="00873D79"/>
    <w:rsid w:val="00874BA7"/>
    <w:rsid w:val="00900782"/>
    <w:rsid w:val="00937D28"/>
    <w:rsid w:val="00940284"/>
    <w:rsid w:val="0094255E"/>
    <w:rsid w:val="0096678B"/>
    <w:rsid w:val="00971771"/>
    <w:rsid w:val="00975719"/>
    <w:rsid w:val="009B34AB"/>
    <w:rsid w:val="009C4BA6"/>
    <w:rsid w:val="009E1431"/>
    <w:rsid w:val="00A24E8A"/>
    <w:rsid w:val="00A359B7"/>
    <w:rsid w:val="00A45446"/>
    <w:rsid w:val="00A50974"/>
    <w:rsid w:val="00A5594E"/>
    <w:rsid w:val="00A80837"/>
    <w:rsid w:val="00A8749B"/>
    <w:rsid w:val="00AA35E6"/>
    <w:rsid w:val="00AB7AE4"/>
    <w:rsid w:val="00AC0F98"/>
    <w:rsid w:val="00AC3F0F"/>
    <w:rsid w:val="00AC6F13"/>
    <w:rsid w:val="00AC70F0"/>
    <w:rsid w:val="00AE0D07"/>
    <w:rsid w:val="00AF0181"/>
    <w:rsid w:val="00AF2B4E"/>
    <w:rsid w:val="00AF33C9"/>
    <w:rsid w:val="00AF3730"/>
    <w:rsid w:val="00B1384A"/>
    <w:rsid w:val="00B1533B"/>
    <w:rsid w:val="00B6706A"/>
    <w:rsid w:val="00B743BD"/>
    <w:rsid w:val="00B80E4F"/>
    <w:rsid w:val="00B869FF"/>
    <w:rsid w:val="00BA4676"/>
    <w:rsid w:val="00BA7E6C"/>
    <w:rsid w:val="00BF765C"/>
    <w:rsid w:val="00C0146E"/>
    <w:rsid w:val="00C034D4"/>
    <w:rsid w:val="00C25D7C"/>
    <w:rsid w:val="00C40840"/>
    <w:rsid w:val="00C4790A"/>
    <w:rsid w:val="00C771B9"/>
    <w:rsid w:val="00C83443"/>
    <w:rsid w:val="00CA654A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1771"/>
    <w:rsid w:val="00D03446"/>
    <w:rsid w:val="00D04D21"/>
    <w:rsid w:val="00D063B3"/>
    <w:rsid w:val="00D15134"/>
    <w:rsid w:val="00D20DA3"/>
    <w:rsid w:val="00D631AD"/>
    <w:rsid w:val="00DB2725"/>
    <w:rsid w:val="00DB6694"/>
    <w:rsid w:val="00DD7535"/>
    <w:rsid w:val="00E2421E"/>
    <w:rsid w:val="00E247E0"/>
    <w:rsid w:val="00E249F0"/>
    <w:rsid w:val="00E731EE"/>
    <w:rsid w:val="00E91B1C"/>
    <w:rsid w:val="00E9240E"/>
    <w:rsid w:val="00EC4B11"/>
    <w:rsid w:val="00ED3E08"/>
    <w:rsid w:val="00ED7F1E"/>
    <w:rsid w:val="00F2461F"/>
    <w:rsid w:val="00F2635E"/>
    <w:rsid w:val="00F43BF8"/>
    <w:rsid w:val="00F677DF"/>
    <w:rsid w:val="00F727F0"/>
    <w:rsid w:val="00F826C5"/>
    <w:rsid w:val="00FA677B"/>
    <w:rsid w:val="00FB5627"/>
    <w:rsid w:val="00F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3"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D3E08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E0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rsid w:val="002474C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DAA-3D61-43AF-8F6A-2EA1168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33</cp:revision>
  <cp:lastPrinted>2019-03-27T08:32:00Z</cp:lastPrinted>
  <dcterms:created xsi:type="dcterms:W3CDTF">2019-02-11T05:30:00Z</dcterms:created>
  <dcterms:modified xsi:type="dcterms:W3CDTF">2019-04-02T15:18:00Z</dcterms:modified>
</cp:coreProperties>
</file>