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План работы МУ «Информационно-методич</w:t>
      </w:r>
      <w:r w:rsidR="007A08E1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еский центр» г. Ухты на </w:t>
      </w:r>
      <w:r w:rsidR="0062740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май 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257F1D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543"/>
        <w:gridCol w:w="6892"/>
        <w:gridCol w:w="2541"/>
      </w:tblGrid>
      <w:tr w:rsidR="00AA78D4" w:rsidRPr="00AA78D4" w:rsidTr="006B069B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1A0C18" w:rsidRDefault="006B6BD3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C1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E748C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8C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9E748C" w:rsidRPr="005B1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7.05-11.05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8C" w:rsidRPr="005B1FA4" w:rsidRDefault="009E748C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ДООЦ «Гренада» 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8C" w:rsidRPr="005B1FA4" w:rsidRDefault="009E748C" w:rsidP="005B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B1F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Участие в Республиканском конкурсе-соревновании юных инспекторов движения «Безопасное колесо-2021»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8C" w:rsidRPr="005B1FA4" w:rsidRDefault="009E748C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Масло В.С.</w:t>
            </w:r>
          </w:p>
          <w:p w:rsidR="009E748C" w:rsidRPr="005B1FA4" w:rsidRDefault="009E748C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48C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8C" w:rsidRPr="005B1FA4" w:rsidRDefault="009E748C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 </w:t>
            </w:r>
            <w:r w:rsidR="005B1FA4" w:rsidRPr="005B1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8C" w:rsidRPr="005B1FA4" w:rsidRDefault="009E748C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ab/>
              <w:t>, до 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8C" w:rsidRPr="005B1FA4" w:rsidRDefault="009E748C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о проведенных рейдовых мероприятиях во время Майских праздников в целях усиления профилактической работы по МОУ и МДОУ, предоставление информации в </w:t>
            </w:r>
            <w:proofErr w:type="spellStart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ТКпДН</w:t>
            </w:r>
            <w:proofErr w:type="spellEnd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8C" w:rsidRPr="005B1FA4" w:rsidRDefault="009E748C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11.05– 14.05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Курьянова А.И.</w:t>
            </w:r>
          </w:p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Ильина А.Г.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ЧОУ «НШ «Росток», с 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по ключевым темам курса математики начальной школы» (для учителей МОУ «СОШ №22» и </w:t>
            </w: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ЧОУ «НШ «Росток»</w:t>
            </w: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12.05-14.05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18» и площадки МУ ДО «ЦТ им. Г.А. </w:t>
            </w:r>
            <w:proofErr w:type="spellStart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» с 9.00 до 13.00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с гражданами, проходящими подготовку по основам военной службы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12.05-14.05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Сайт учреждений</w:t>
            </w: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31 общеразвивающего вида»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Проверка устранения замечаний, указанных в отчете по результатам аудиторской проверки (Основание приказ от 02.03.2021 № 01-08/172).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12.05-31.05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«УО» (</w:t>
            </w:r>
            <w:proofErr w:type="spellStart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. 202)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сопровождение   </w:t>
            </w: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старших воспитателей дошкольных образовательных организаций по вопросам реализации дополнительных общеобразовательных программ (по заявкам) на 2021-2022 учебный год.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12.05-31.05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«УО» (</w:t>
            </w:r>
            <w:proofErr w:type="spellStart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. 202)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образовательного процесса по актуальным вопросам по оказанию дополнительных образовательных услуг (локальные акты, программы).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МОУ «СОШ №4», 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по ключевым темам курса математики начальной школы» (для учителей МОУ «СОШ </w:t>
            </w: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№4»).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Брюшкова</w:t>
            </w:r>
            <w:proofErr w:type="spellEnd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мониторинг по выбору модуля ОРКСЭ на 2021-2022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14.05-18.05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ДООЦ «Гренада» 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спортивно-патриотической игры «Зарница-2021»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Масло В.С.</w:t>
            </w:r>
          </w:p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17.05-21.05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</w:t>
            </w:r>
          </w:p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 д.31)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Консультирование и методическое сопровождение по устранению замечаний, указанных в отчете по результатам аудиторской проверки (Основание приказ от 02.03.2021 3 01-08/172).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17.05 – 21.05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Курьянова А.И.</w:t>
            </w:r>
          </w:p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Бозова</w:t>
            </w:r>
            <w:proofErr w:type="spellEnd"/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И.Л.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МОУ «СОШ №3» в 16.00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Итоговый семинар в рамках ПДС «Требования к современному уроку»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19.05-21.05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Выставка работ победителей городского конкурса детского художественного творчества «Завещание предков»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Семинар «Управление коммуникациями в ОО»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Никитченко В.Е.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20.05 - 24.05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МОУ «СОШ № 2, 5,18,19»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Городской праздник коми букваря «</w:t>
            </w:r>
            <w:proofErr w:type="spellStart"/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Анбур</w:t>
            </w:r>
            <w:proofErr w:type="spellEnd"/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», посвященный Дню коми письменности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ED20D8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5B1FA4" w:rsidRDefault="00ED20D8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5B1FA4" w:rsidRDefault="00ED20D8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Ухты, КРИРО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5B1FA4" w:rsidRDefault="00ED20D8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Представление опыта на международном семинаре «Эффективный учитель для эффективной школы»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5B1FA4" w:rsidRDefault="00ED20D8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Скрипкина Е.Ю.</w:t>
            </w:r>
          </w:p>
        </w:tc>
      </w:tr>
      <w:tr w:rsidR="00ED20D8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Default="00ED20D8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Default="00ED20D8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нефтяников 1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Default="00ED20D8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акции посадки деревьев с участие претендентов на золотые и серебряные медали ОУ «Сад памяти»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Default="00ED20D8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Скрипкина Е.Ю.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24.05-28.05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Сбор и обработка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24.05-28.05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Сайт учреждений</w:t>
            </w: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 МДОУ № 3,4, 25, 40, 107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документов, регламентирующих оказание дополнительных образовательных услуг. (Основание информационное письмо от 05.04.2021 г. в связи с изменением законодательных документов и необходимости внесения соответствующих изменений).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24.05-28.05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«УО» (</w:t>
            </w:r>
            <w:proofErr w:type="spellStart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. 202)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Подготовка анализа за 2021-2022 год по проделанной работе по</w:t>
            </w:r>
            <w:r w:rsidRPr="005B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дополнительному образованию.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З.М.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Заседание ГМО социальных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«НШДС №1», с 9.00 и 11.00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Муниципальная IV интеллектуальная игра «Эрудит» среди обучающихся первых классов и воспитанников подготовительных групп.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 w:rsidRPr="005B1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МОУ «СОШ № 22» с 14.00 до 16.00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Проведение финальных соревнований в зачет муниципального этапа спортивно-патриотической игры «Орлёнок 2021»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 республиканского конкурса «За здоровье в образовании – 2021»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и консультационное сопровождение МДОУ, участвующего в республиканском конкурсе «За здоровье в образовании – 2021»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Default="005B1FA4" w:rsidP="005B1FA4">
            <w:pPr>
              <w:jc w:val="center"/>
            </w:pPr>
            <w:r w:rsidRPr="001247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Default="005B1FA4" w:rsidP="005B1FA4">
            <w:pPr>
              <w:jc w:val="center"/>
            </w:pPr>
            <w:r w:rsidRPr="001247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работников образовательных организаций по вопросам архивного делопроизводства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Default="005B1FA4" w:rsidP="005B1FA4">
            <w:pPr>
              <w:jc w:val="center"/>
            </w:pPr>
            <w:r w:rsidRPr="001247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постоянного срока хранения к передаче в архивный отдел администрации МОГО «Ухта»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B1FA4" w:rsidRPr="00AA78D4" w:rsidTr="005B1FA4">
        <w:trPr>
          <w:trHeight w:val="53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Default="005B1FA4" w:rsidP="005B1FA4">
            <w:pPr>
              <w:jc w:val="center"/>
            </w:pPr>
            <w:r w:rsidRPr="001247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Отбор и формирование документов временного срока хранения для уничтожения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проекта по методическому сопровождению социально-психологических служб 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мероприятий по финансовой грамотности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Взаимодействие (подготовка запросов и ответы на запросы) со всеми субъектами профилактики по работе с неблагополучными семьями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социально-педагогическому сопровождению учебно-воспитательного процесса для социальных педагогов и инспекторов по охране прав детства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Доброва Н.И.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раннему выявлению случаев семейного неблагополучия, планового взаимодействия с выявленными </w:t>
            </w:r>
            <w:r w:rsidRPr="005B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Доброва Н.И.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МОУ «СОШ№20»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ШМО учителей математики по анализу работы за 2020-2021 учебный год, составление </w:t>
            </w:r>
            <w:r w:rsidRPr="005B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-анализа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МОУ «СОШ№20»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математики МОУ «СОШ №14» по вопросам составления заданий школьного этапа ВОШ по математике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Консультационно- методическая помощь зам. директора со стажем работы до 5 лет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Никитченко В.Е.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AA0A78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конкурс портфолио обучающихся 7-10 классов образовательных организаций для назначения именных стипендий в 2020-2021 учебном году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AA0A78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информации об организации работы с одаренными детьми в ОО. Анализ работы с одаренными детьми в 2020-2021 учебном году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консультирование библиотекарей ОУ по возникающим вопросам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мониторингов по обеспеченности ОО учебниками и учебными пособиями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между образовательными организациями, Центральной детской библиотекой им. Гайдара в рамках подведения итогов </w:t>
            </w:r>
            <w:r w:rsidRPr="005B1F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реализации проекта </w:t>
            </w:r>
            <w:r w:rsidRPr="005B1F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«Поддержка и развитие чтения»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F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Подведение итогов реализации проекта </w:t>
            </w:r>
            <w:r w:rsidRPr="005B1F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«Поддержка и развитие чтения»</w:t>
            </w: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1F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 реализации: сентябрь 2017 г. – май 2021 г.)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Подготовка и размещение материалов на сайт </w:t>
            </w:r>
            <w:r w:rsidRPr="005B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проведенных мероприятий и конкурсов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 отчетов ЗДУР по вопросу организации работы с молодыми специалистами в ОО.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5B1FA4" w:rsidRPr="00AA78D4" w:rsidTr="005B1FA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F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B1F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Подведение итогов (отчет в ИМЦ) </w:t>
            </w:r>
            <w:r w:rsidRPr="005B1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 вопросу организации работы с молодыми специалистами на уровне муниципалитета.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A4" w:rsidRPr="005B1FA4" w:rsidRDefault="005B1FA4" w:rsidP="005B1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4">
              <w:rPr>
                <w:rFonts w:ascii="Times New Roman" w:eastAsia="Calibri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ED20D8" w:rsidRPr="006D6718" w:rsidTr="006B7979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6B7979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0D090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МУ «ИМ</w:t>
            </w:r>
            <w:bookmarkStart w:id="0" w:name="_GoBack"/>
            <w:bookmarkEnd w:id="0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6B7979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МДОУ в муниципальных акциях «Вахта памяти»,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г</w:t>
            </w: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еоргиевская ленточка» в рамках мероприятий ко Дню Победы    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ED20D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20D8" w:rsidRPr="006D6718" w:rsidRDefault="00ED20D8" w:rsidP="00ED20D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D8" w:rsidRPr="006D6718" w:rsidTr="006B7979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6B7979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0D090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6B7979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  <w:r w:rsidRPr="006D6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  профессионального конкурса </w:t>
            </w:r>
            <w:r w:rsidRPr="006D67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«Академия новых возможностей»</w:t>
            </w: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</w:t>
            </w:r>
            <w:r w:rsidRPr="006D6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«Лучший мастер-класс» с участием музыкальных руководителей МДОУ; </w:t>
            </w: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«Компьютерные обучающие игры в организованной образовательной деятельности по этнокультурному направлению с детьми дошкольного возраста» с участием воспитателей и специалистов МДОУ; Номинация «Лучшая разработка дидактической игры/пособия» с участием учителей-логопедов, учителей-дефектологов МДОУ; </w:t>
            </w:r>
            <w:r w:rsidRPr="006D6718">
              <w:rPr>
                <w:rFonts w:ascii="Times New Roman" w:hAnsi="Times New Roman"/>
                <w:sz w:val="24"/>
                <w:szCs w:val="24"/>
              </w:rPr>
              <w:t>Номинация «Лучший конспект ООД с использованием современных образовательных технологий» с участием начинающих педагогических работников дошкольных образовательных организаций со стажем работы до 3-х лет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D8" w:rsidRPr="006D6718" w:rsidRDefault="00ED20D8" w:rsidP="00ED20D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20D8" w:rsidRPr="006D6718" w:rsidRDefault="00ED20D8" w:rsidP="00ED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0D8" w:rsidRPr="006D6718" w:rsidTr="006B7979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6B7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0D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МУ «ИМЦ «г.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6B7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  муниципальных конкурсов среди воспитанников и педагогов  городского    </w:t>
            </w:r>
            <w:r w:rsidRPr="006D6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D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естиваля театрализованных представлений </w:t>
            </w: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proofErr w:type="spellStart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куд</w:t>
            </w:r>
            <w:proofErr w:type="spellEnd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» («Сказочный сундучок») среди воспитанников МДОУ профессионального конкурса </w:t>
            </w:r>
            <w:r w:rsidRPr="006D67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«Академия новых возможностей»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E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D20D8" w:rsidRPr="006D6718" w:rsidTr="006B7979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6B7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0D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МУ «ИМЦ «г.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6B7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ОО</w:t>
            </w: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Республиканских конкурсах на лучшую территорию « С любовью к родной республике»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Default="00ED20D8" w:rsidP="00E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ED20D8" w:rsidRPr="006D6718" w:rsidRDefault="00ED20D8" w:rsidP="00E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20D8" w:rsidRPr="006D6718" w:rsidRDefault="00ED20D8" w:rsidP="00E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D8" w:rsidRPr="006D6718" w:rsidTr="006B7979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6B7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0D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МУ «ИМЦ «г.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6B7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церемонии награждения участников </w:t>
            </w:r>
            <w:r w:rsidRPr="006D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победителей шашечного турнира «Старт» с участием воспитанников МДОУ, онлайн-конференции «Создание </w:t>
            </w:r>
            <w:proofErr w:type="spellStart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«Детский сад – семья» через интегрированное использование форм, видов и способов совместной детско-взрослой деятельности», фестиваля «</w:t>
            </w:r>
            <w:proofErr w:type="spellStart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>Ухтинские</w:t>
            </w:r>
            <w:proofErr w:type="spellEnd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 среди воспитанников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D8" w:rsidRPr="006D6718" w:rsidRDefault="00ED20D8" w:rsidP="00E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Перцева</w:t>
            </w:r>
            <w:proofErr w:type="spellEnd"/>
            <w:r w:rsidRPr="006D67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20D8" w:rsidRPr="006D6718" w:rsidRDefault="00ED20D8" w:rsidP="00E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BD3" w:rsidRPr="00997234" w:rsidRDefault="006B6BD3" w:rsidP="00DB5C5B">
      <w:pPr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3"/>
    <w:rsid w:val="00003BFC"/>
    <w:rsid w:val="00021678"/>
    <w:rsid w:val="000273DB"/>
    <w:rsid w:val="00070D1C"/>
    <w:rsid w:val="0007499B"/>
    <w:rsid w:val="00085AE7"/>
    <w:rsid w:val="000A02DA"/>
    <w:rsid w:val="000D0285"/>
    <w:rsid w:val="000D0905"/>
    <w:rsid w:val="000E61AE"/>
    <w:rsid w:val="000F296E"/>
    <w:rsid w:val="0011007F"/>
    <w:rsid w:val="0011168D"/>
    <w:rsid w:val="001402FD"/>
    <w:rsid w:val="001848E3"/>
    <w:rsid w:val="001A0C18"/>
    <w:rsid w:val="001B422D"/>
    <w:rsid w:val="001D39CB"/>
    <w:rsid w:val="00227251"/>
    <w:rsid w:val="0023334D"/>
    <w:rsid w:val="00257F1D"/>
    <w:rsid w:val="00297363"/>
    <w:rsid w:val="002C1967"/>
    <w:rsid w:val="002D6332"/>
    <w:rsid w:val="002F1F00"/>
    <w:rsid w:val="003502A1"/>
    <w:rsid w:val="00372D9A"/>
    <w:rsid w:val="003F000C"/>
    <w:rsid w:val="003F2307"/>
    <w:rsid w:val="00436EDD"/>
    <w:rsid w:val="00480C9B"/>
    <w:rsid w:val="004D5E2F"/>
    <w:rsid w:val="005163C6"/>
    <w:rsid w:val="00532296"/>
    <w:rsid w:val="00543294"/>
    <w:rsid w:val="00553742"/>
    <w:rsid w:val="00553AA7"/>
    <w:rsid w:val="00573149"/>
    <w:rsid w:val="0059753D"/>
    <w:rsid w:val="005A0B39"/>
    <w:rsid w:val="005B1FA4"/>
    <w:rsid w:val="005C2BC0"/>
    <w:rsid w:val="006058D5"/>
    <w:rsid w:val="00610A5B"/>
    <w:rsid w:val="0062740B"/>
    <w:rsid w:val="006510D7"/>
    <w:rsid w:val="006B01D4"/>
    <w:rsid w:val="006B069B"/>
    <w:rsid w:val="006B0DF7"/>
    <w:rsid w:val="006B6BD3"/>
    <w:rsid w:val="006B7670"/>
    <w:rsid w:val="006E6252"/>
    <w:rsid w:val="006F07DF"/>
    <w:rsid w:val="007078BD"/>
    <w:rsid w:val="007247A7"/>
    <w:rsid w:val="00783719"/>
    <w:rsid w:val="00790D16"/>
    <w:rsid w:val="007A08E1"/>
    <w:rsid w:val="007B77D1"/>
    <w:rsid w:val="007F0560"/>
    <w:rsid w:val="008128EA"/>
    <w:rsid w:val="008535BF"/>
    <w:rsid w:val="0085445E"/>
    <w:rsid w:val="00873DF5"/>
    <w:rsid w:val="008831D4"/>
    <w:rsid w:val="00891B2B"/>
    <w:rsid w:val="008920D0"/>
    <w:rsid w:val="008A30B7"/>
    <w:rsid w:val="008D15D9"/>
    <w:rsid w:val="008D6ABF"/>
    <w:rsid w:val="008D6E1E"/>
    <w:rsid w:val="00997234"/>
    <w:rsid w:val="009D1C0B"/>
    <w:rsid w:val="009E748C"/>
    <w:rsid w:val="00A14503"/>
    <w:rsid w:val="00A33283"/>
    <w:rsid w:val="00A73358"/>
    <w:rsid w:val="00A853F0"/>
    <w:rsid w:val="00AA0A78"/>
    <w:rsid w:val="00AA146E"/>
    <w:rsid w:val="00AA78D4"/>
    <w:rsid w:val="00B10A47"/>
    <w:rsid w:val="00B23BA9"/>
    <w:rsid w:val="00B52471"/>
    <w:rsid w:val="00BA7D74"/>
    <w:rsid w:val="00BE5CF6"/>
    <w:rsid w:val="00C63E42"/>
    <w:rsid w:val="00C81D3E"/>
    <w:rsid w:val="00CD50AA"/>
    <w:rsid w:val="00CD5EF3"/>
    <w:rsid w:val="00CD63F5"/>
    <w:rsid w:val="00CE0EAD"/>
    <w:rsid w:val="00D03F06"/>
    <w:rsid w:val="00D31B9E"/>
    <w:rsid w:val="00D3343A"/>
    <w:rsid w:val="00D8538D"/>
    <w:rsid w:val="00D97D52"/>
    <w:rsid w:val="00DB5381"/>
    <w:rsid w:val="00DB5C5B"/>
    <w:rsid w:val="00E1047C"/>
    <w:rsid w:val="00E15FE6"/>
    <w:rsid w:val="00E81C62"/>
    <w:rsid w:val="00EB382E"/>
    <w:rsid w:val="00EB39DA"/>
    <w:rsid w:val="00ED1DB7"/>
    <w:rsid w:val="00ED20D8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40B1-AB93-48CE-A4A1-5A1803B6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User</cp:lastModifiedBy>
  <cp:revision>22</cp:revision>
  <dcterms:created xsi:type="dcterms:W3CDTF">2021-02-01T11:10:00Z</dcterms:created>
  <dcterms:modified xsi:type="dcterms:W3CDTF">2021-05-19T10:35:00Z</dcterms:modified>
</cp:coreProperties>
</file>