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</w:t>
      </w: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ШКОЛА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Курса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духовно-нравственной культуры народов России. Основы светской этики»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 М.Т. Студеникин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Федеральному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государственному образовательному стандарту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«Русское слово»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курса к учебнику М.Т. Студеникина «Основы духовно-нравственной культуры народов России. Основы светской этики». 5 класс / авт.- сост. М.Т. Студеникин. – М.: ООО «Русское слово – учебник». - 2012. - 16 с. -  ФГОС. Инновационная школа.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адресовано преподавателям модуля «Основы светской этики» общеобразовательных учреждений. Программа содержит два варианта планирования содержания – на 17 и 35 часов.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М.Т. Студеникин, 2012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© ООО «Русское слово – учебник», 2012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Учебно-методическое издание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школа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«ОСНОВЫ СВЕТСКОЙ ЭТИКИ»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 М.Т. Студеникин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Редактор </w:t>
      </w:r>
      <w:r>
        <w:rPr>
          <w:rFonts w:ascii="Times New Roman" w:hAnsi="Times New Roman"/>
          <w:i/>
          <w:iCs/>
          <w:sz w:val="24"/>
          <w:szCs w:val="24"/>
        </w:rPr>
        <w:t>С.И. Сокольникова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Художественный редактор </w:t>
      </w:r>
      <w:r>
        <w:rPr>
          <w:rFonts w:ascii="Times New Roman" w:hAnsi="Times New Roman"/>
          <w:i/>
          <w:iCs/>
          <w:sz w:val="24"/>
          <w:szCs w:val="24"/>
        </w:rPr>
        <w:t>Н.В. Канурина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Корректор </w:t>
      </w:r>
      <w:r>
        <w:rPr>
          <w:rFonts w:ascii="Times New Roman" w:hAnsi="Times New Roman"/>
          <w:i/>
          <w:iCs/>
          <w:sz w:val="24"/>
          <w:szCs w:val="24"/>
        </w:rPr>
        <w:t>М.Г. Курносенкова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Верстка </w:t>
      </w:r>
      <w:r>
        <w:rPr>
          <w:rFonts w:ascii="Times New Roman" w:hAnsi="Times New Roman"/>
          <w:i/>
          <w:iCs/>
          <w:sz w:val="24"/>
          <w:szCs w:val="24"/>
        </w:rPr>
        <w:t>Е.А. Бреславского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12.03.12. Формат 60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90/16.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офсетная. Печать офсетная.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«Русское слово – учебник».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125009, Москва, ул. Тверская, д. 9/17, стр. 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(495) 969-24-54, 658-66-60.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составлена в соответствии с Федеральным государственным образовательным стандартом основного общего образования.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Характеристика и цели предметной области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«Основы духовно-нравственной культуры народов России»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Федеральном государственном образовательном стандарте основного общего образования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имеется обязательная предметная область «Основы духовно-нравственной культуры народов России». Изучение основ духовно-нравственной культуры предполагает дальнейшее развитие учащихся; воспитание 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Системно-деятельностный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общества. В соответствии со Стандартом, на ступени основного общего образования осуществляется дальнейшее формирование 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Характеристика и цели модуля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«Основы светской этики»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 призван ознакомить учеников с основными нормами нравственности, дать первичные представления о морали. Поставлена задача нравственного развития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 Поставлены также задачи: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нормы светской морали;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светской этике;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с основами культур;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представления о значении нравственных норм;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знания о духовной культуре и морали;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способности к общению;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этическое самосознание;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улучшать взаимоотношения детей и родителей;</w:t>
      </w:r>
    </w:p>
    <w:p w:rsidR="007A7073" w:rsidRDefault="007A7073" w:rsidP="007A7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противодействовать суициду детей.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выступает в качестве связующего звена всего учебно-воспитательного процесса, расширяя знания об этике и этикете, полученные в начальной школе. Он призван обеспечить общественно значимую мотивацию поведения детей, их поступков. Школьникам следует научиться адекватно оценивать собственное поведение и поведение других учеников.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Издательство «Русское слово» выпустило учебник М.Т. Студеникина «Основы духовно-нравственной культуры народов России. Основы светской этики» для 5 класса. В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учебник успешно прошел экспертизу Российской академии наук и Российской академии образования, получил гриф «Рекомендовано Министерством образования и науки РФ» и вошел в 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 Российской Федерации. Данный учебник методически и содержательно связан с учебником «Основы духовно-нравственной культуры народов России. Основы светской этики» для 4 класса, получившим гриф «Рекомендовано Министерством образования и науки РФ» по результатам экспертизы в РАН и РАО в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Наряду с учебником в комплект входят рабочая программа, методическое пособие для учителя, рабочая тетрадь.</w:t>
      </w: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учебника отвечает требованиям научности знаний, достоверности и правдивости изложения материала, его доступности для учащихся, соответствия возрастным особенностям, соблюдению баланса между фактическим и теоретическим материалом. Каждая тема учебника состоит из основных и дополнительных текстов. В основные тексты включены базовые знания, необходимые для всех учеников класса. Задача дополнительных текстов в том, чтобы углубить и более точно, ярко и убедительно раскрыть содержание основных текстов, сохранить логическую последовательность в изложении материала. Дополнительные тексты призваны учитывать познавательные возможности, способности и особенности учеников, их следует привлекать при дифференциации обучения. Они способствуют формированию и развитию познавательного интереса учащихся. 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Учебник, давая базовые знания, определяет объем материала на урок; обеспечивает последовательность изучения курса; позволяет усвоить и закрепить самое главное, отработать основные понятия. Организуя работу с учебником, учитель предлагает детям выделить главное в теме урока; найти понятие или его определение; прочитать ответ на вопрос; продумать задание к тексту; провести работу с иллюстративным рядом; определить основную мысль абзаца; сформулировать пункты плана.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учебнику дети обращаются за справкой, при уточнении ответов товарищей. В процессе работы важно научить детей выделять непонятные им места, выяснять и уточнять их при помощи учителя.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 и достоинство, совесть и порядочность, сострадание и милосердие, правда и ложь, и многие другие.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Насущным проблемам современного российского общества посвящены темы: «Терпимость и терпение», «Мужество», «Равнодушие и жестокость». При изучении этих тем ученики убеждаются в ценности самого дорогого, что есть у человека, — жизни. Развитию и совершенствованию личности подростка, его организованности и самостоятельности помогут темы: «Самовоспитание», «Учись учиться».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обращается на формирование спаянного и дружного коллектива класса, умения избегать конфликтов, находить выход из спорных ситуаций. На уроках светской этики 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 также вклад в формирование у детей коммуникативной и социальной компетентности, социокультурной идентичности, национального самосознания — чувства принадлежности к своей стране и народу.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светской этики ученики знакомятся с Конституцией Российской Федерации, определяющей нормы и правила жизни нашего общества и государства. В преамбуле к Конституции говорится: «Мы, </w:t>
      </w:r>
      <w:r>
        <w:rPr>
          <w:rFonts w:ascii="Times New Roman" w:hAnsi="Times New Roman"/>
          <w:sz w:val="28"/>
          <w:szCs w:val="28"/>
        </w:rPr>
        <w:lastRenderedPageBreak/>
        <w:t>многонациональный народ Российской Федерации, объединенный общей судьбой…» Задача школы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Изучая основы светской этики, следует воспользоваться благоприятными возможностями для знакомства детей с основами этикета. Они узнают много полезного о правилах поведения за столом и общении с гостями, о поведении в музее и театре,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Ученикам интересно будет познакомиться с историей возникновения и развития этикета, его особенностями в разные эпохи у разных народов, узнать о происхождении тех или иных правил поведения, уяснить смысл, казалось бы, хорошо знакомых всем терминов и понятий.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возраст важен для социализации ребенка, когда дети познают одобряемые и неодобряемые формы поведения. У них еще слишком мал собственный опыт, и задача школы на уроках 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важен деятельностный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 плана, решению практических задач. В процессе деятельности у учеников возникают положительные эмоции, им нравится, хочется работать, появляется чувство удовольствия от умственной деятельности, формируются познавательные потребности.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светской этики и этикета у учеников вырабатываются социально-коммуникативные умения: говорить и слушать, участвовать в беседе, дискутировать, аргументированно обосновывать свою точку зрения. Итогом этой работы станет завершающая тема курса «Речевой этикет».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светской этики учитель устанавливает и реализует межпредметные связи с русским языком, литературой, историей, изобразительным искусством, музыкой. Межпредметные связи присутствуют как в основных и дополнительных текстах, так в вопросах и заданиях к ним. Ученики, например, определяют части речи, находят однокоренные слова, вспоминают героев произведений детской литературы, рассматривают положительные и отрицательные стороны их поступков. В ходе диалога-</w:t>
      </w:r>
      <w:r>
        <w:rPr>
          <w:rFonts w:ascii="Times New Roman" w:hAnsi="Times New Roman"/>
          <w:sz w:val="28"/>
          <w:szCs w:val="28"/>
        </w:rPr>
        <w:lastRenderedPageBreak/>
        <w:t>беседы ученики оценивают поступки героев, выясняют свою собственную позицию.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результатам обучения и освоения содержания модуля «Основы светской этики»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определяет как знаниевый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Личностные результаты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духовное многообразие современного мира;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взрослыми;</w:t>
      </w:r>
    </w:p>
    <w:p w:rsidR="007A7073" w:rsidRDefault="007A7073" w:rsidP="007A7073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Предметные результаты</w:t>
      </w:r>
    </w:p>
    <w:p w:rsidR="007A7073" w:rsidRDefault="007A7073" w:rsidP="007A7073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A7073" w:rsidRDefault="007A7073" w:rsidP="007A7073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7A7073" w:rsidRDefault="007A7073" w:rsidP="007A7073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об основах светской этики;</w:t>
      </w:r>
    </w:p>
    <w:p w:rsidR="007A7073" w:rsidRDefault="007A7073" w:rsidP="007A7073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понимание значения нравственности в жизни человека, семьи и общества. 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Метапредметные результаты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аргументировать, и отстаивать свое мнение;</w:t>
      </w:r>
    </w:p>
    <w:p w:rsidR="007A7073" w:rsidRDefault="007A7073" w:rsidP="007A7073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данный момент Федеральный базисный учебный план отводит в 5 классе на предметную область «Основы духовно-нравственной культуры народов России» 17 и 35 учебных часов.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Введение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новым учебником. Повторение пройденного в 4 классе.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1. Гражданин России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</w:t>
      </w:r>
      <w:r>
        <w:rPr>
          <w:rFonts w:ascii="Times New Roman" w:hAnsi="Times New Roman"/>
          <w:i/>
          <w:iCs/>
          <w:sz w:val="28"/>
          <w:szCs w:val="28"/>
        </w:rPr>
        <w:t xml:space="preserve">гражданин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>. Конституция — Основной закон РФ. Основные права и обязанности граждан РФ.  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Столица, герб, флаг, гимн Российской Федерации. Уважительное отношение к символам государства.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 Порядочность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i/>
          <w:iCs/>
          <w:sz w:val="28"/>
          <w:szCs w:val="28"/>
        </w:rPr>
        <w:t>порядочности</w:t>
      </w:r>
      <w:r>
        <w:rPr>
          <w:rFonts w:ascii="Times New Roman" w:hAnsi="Times New Roman"/>
          <w:sz w:val="28"/>
          <w:szCs w:val="28"/>
        </w:rPr>
        <w:t xml:space="preserve">. Связь слов </w:t>
      </w:r>
      <w:r>
        <w:rPr>
          <w:rFonts w:ascii="Times New Roman" w:hAnsi="Times New Roman"/>
          <w:i/>
          <w:iCs/>
          <w:sz w:val="28"/>
          <w:szCs w:val="28"/>
        </w:rPr>
        <w:t xml:space="preserve">порядочность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>
        <w:rPr>
          <w:rFonts w:ascii="Times New Roman" w:hAnsi="Times New Roman"/>
          <w:i/>
          <w:iCs/>
          <w:sz w:val="28"/>
          <w:szCs w:val="28"/>
        </w:rPr>
        <w:t>благородства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достоинства, великодушия</w:t>
      </w:r>
      <w:r>
        <w:rPr>
          <w:rFonts w:ascii="Times New Roman" w:hAnsi="Times New Roman"/>
          <w:sz w:val="28"/>
          <w:szCs w:val="28"/>
        </w:rPr>
        <w:t>. Общественная ценность порядочности.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3. Совесть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i/>
          <w:iCs/>
          <w:sz w:val="28"/>
          <w:szCs w:val="28"/>
        </w:rPr>
        <w:t>совести</w:t>
      </w:r>
      <w:r>
        <w:rPr>
          <w:rFonts w:ascii="Times New Roman" w:hAnsi="Times New Roman"/>
          <w:sz w:val="28"/>
          <w:szCs w:val="28"/>
        </w:rPr>
        <w:t xml:space="preserve">. Совесть — важнейшая составная часть </w:t>
      </w:r>
      <w:r>
        <w:rPr>
          <w:rFonts w:ascii="Times New Roman" w:hAnsi="Times New Roman"/>
          <w:i/>
          <w:iCs/>
          <w:sz w:val="28"/>
          <w:szCs w:val="28"/>
        </w:rPr>
        <w:t xml:space="preserve">порядочности </w:t>
      </w:r>
      <w:r>
        <w:rPr>
          <w:rFonts w:ascii="Times New Roman" w:hAnsi="Times New Roman"/>
          <w:sz w:val="28"/>
          <w:szCs w:val="28"/>
        </w:rPr>
        <w:t xml:space="preserve">человека. Чувство угрызения совести. Развитие чувства совести. Умение понять и простить. </w:t>
      </w:r>
      <w:r>
        <w:rPr>
          <w:rFonts w:ascii="Times New Roman" w:hAnsi="Times New Roman"/>
          <w:i/>
          <w:iCs/>
          <w:sz w:val="28"/>
          <w:szCs w:val="28"/>
        </w:rPr>
        <w:t xml:space="preserve">Правдивость </w:t>
      </w:r>
      <w:r>
        <w:rPr>
          <w:rFonts w:ascii="Times New Roman" w:hAnsi="Times New Roman"/>
          <w:sz w:val="28"/>
          <w:szCs w:val="28"/>
        </w:rPr>
        <w:t xml:space="preserve">и ее цена. Взаимосвязь совести и </w:t>
      </w:r>
      <w:r>
        <w:rPr>
          <w:rFonts w:ascii="Times New Roman" w:hAnsi="Times New Roman"/>
          <w:i/>
          <w:iCs/>
          <w:sz w:val="28"/>
          <w:szCs w:val="28"/>
        </w:rPr>
        <w:t>сострадания</w:t>
      </w:r>
      <w:r>
        <w:rPr>
          <w:rFonts w:ascii="Times New Roman" w:hAnsi="Times New Roman"/>
          <w:sz w:val="28"/>
          <w:szCs w:val="28"/>
        </w:rPr>
        <w:t xml:space="preserve">, совести и </w:t>
      </w:r>
      <w:r>
        <w:rPr>
          <w:rFonts w:ascii="Times New Roman" w:hAnsi="Times New Roman"/>
          <w:i/>
          <w:iCs/>
          <w:sz w:val="28"/>
          <w:szCs w:val="28"/>
        </w:rPr>
        <w:t>стыда</w:t>
      </w:r>
      <w:r>
        <w:rPr>
          <w:rFonts w:ascii="Times New Roman" w:hAnsi="Times New Roman"/>
          <w:sz w:val="28"/>
          <w:szCs w:val="28"/>
        </w:rPr>
        <w:t>. Совесть —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4. Доверие и доверчивость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Доверие — важнейшее качество личности. Понятие </w:t>
      </w:r>
      <w:r>
        <w:rPr>
          <w:rFonts w:ascii="Times New Roman" w:hAnsi="Times New Roman"/>
          <w:i/>
          <w:iCs/>
          <w:sz w:val="28"/>
          <w:szCs w:val="28"/>
        </w:rPr>
        <w:t>доверия</w:t>
      </w:r>
      <w:r>
        <w:rPr>
          <w:rFonts w:ascii="Times New Roman" w:hAnsi="Times New Roman"/>
          <w:sz w:val="28"/>
          <w:szCs w:val="28"/>
        </w:rPr>
        <w:t xml:space="preserve">. Признаки личного доверия. Возникновение доверительных отношений. Доверие и </w:t>
      </w:r>
      <w:r>
        <w:rPr>
          <w:rFonts w:ascii="Times New Roman" w:hAnsi="Times New Roman"/>
          <w:i/>
          <w:iCs/>
          <w:sz w:val="28"/>
          <w:szCs w:val="28"/>
        </w:rPr>
        <w:t>доверчивость</w:t>
      </w:r>
      <w:r>
        <w:rPr>
          <w:rFonts w:ascii="Times New Roman" w:hAnsi="Times New Roman"/>
          <w:sz w:val="28"/>
          <w:szCs w:val="28"/>
        </w:rPr>
        <w:t xml:space="preserve">. Правила установления доверительных отношений. Что значит потерять доверие. Понятие </w:t>
      </w:r>
      <w:r>
        <w:rPr>
          <w:rFonts w:ascii="Times New Roman" w:hAnsi="Times New Roman"/>
          <w:i/>
          <w:iCs/>
          <w:sz w:val="28"/>
          <w:szCs w:val="28"/>
        </w:rPr>
        <w:t>самодоверия</w:t>
      </w:r>
      <w:r>
        <w:rPr>
          <w:rFonts w:ascii="Times New Roman" w:hAnsi="Times New Roman"/>
          <w:sz w:val="28"/>
          <w:szCs w:val="28"/>
        </w:rPr>
        <w:t>. Как следует поступить в экстренных случаях. Телефон доверия. Психологическая помощь.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5. Милосердие и сострадание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i/>
          <w:iCs/>
          <w:sz w:val="28"/>
          <w:szCs w:val="28"/>
        </w:rPr>
        <w:t>милосердия</w:t>
      </w:r>
      <w:r>
        <w:rPr>
          <w:rFonts w:ascii="Times New Roman" w:hAnsi="Times New Roman"/>
          <w:sz w:val="28"/>
          <w:szCs w:val="28"/>
        </w:rPr>
        <w:t xml:space="preserve">. Общественная ценность милосердия. Взаимосвязь </w:t>
      </w:r>
      <w:r>
        <w:rPr>
          <w:rFonts w:ascii="Times New Roman" w:hAnsi="Times New Roman"/>
          <w:i/>
          <w:iCs/>
          <w:sz w:val="28"/>
          <w:szCs w:val="28"/>
        </w:rPr>
        <w:t xml:space="preserve">сострадания </w:t>
      </w:r>
      <w:r>
        <w:rPr>
          <w:rFonts w:ascii="Times New Roman" w:hAnsi="Times New Roman"/>
          <w:sz w:val="28"/>
          <w:szCs w:val="28"/>
        </w:rPr>
        <w:t xml:space="preserve">и милосердия, милосердия и </w:t>
      </w:r>
      <w:r>
        <w:rPr>
          <w:rFonts w:ascii="Times New Roman" w:hAnsi="Times New Roman"/>
          <w:i/>
          <w:iCs/>
          <w:sz w:val="28"/>
          <w:szCs w:val="28"/>
        </w:rPr>
        <w:t>жалости</w:t>
      </w:r>
      <w:r>
        <w:rPr>
          <w:rFonts w:ascii="Times New Roman" w:hAnsi="Times New Roman"/>
          <w:sz w:val="28"/>
          <w:szCs w:val="28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>
        <w:rPr>
          <w:rFonts w:ascii="Times New Roman" w:hAnsi="Times New Roman"/>
          <w:i/>
          <w:iCs/>
          <w:sz w:val="28"/>
          <w:szCs w:val="28"/>
        </w:rPr>
        <w:t>Человеколюбие</w:t>
      </w:r>
      <w:r>
        <w:rPr>
          <w:rFonts w:ascii="Times New Roman" w:hAnsi="Times New Roman"/>
          <w:sz w:val="28"/>
          <w:szCs w:val="28"/>
        </w:rPr>
        <w:t>. Правила милосердия. Воспитание милосердия. Умение понять и простить.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6. Правда и ложь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Правда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неправда</w:t>
      </w:r>
      <w:r>
        <w:rPr>
          <w:rFonts w:ascii="Times New Roman" w:hAnsi="Times New Roman"/>
          <w:sz w:val="28"/>
          <w:szCs w:val="28"/>
        </w:rPr>
        <w:t xml:space="preserve">, полуправда, </w:t>
      </w:r>
      <w:r>
        <w:rPr>
          <w:rFonts w:ascii="Times New Roman" w:hAnsi="Times New Roman"/>
          <w:i/>
          <w:iCs/>
          <w:sz w:val="28"/>
          <w:szCs w:val="28"/>
        </w:rPr>
        <w:t>ложь</w:t>
      </w:r>
      <w:r>
        <w:rPr>
          <w:rFonts w:ascii="Times New Roman" w:hAnsi="Times New Roman"/>
          <w:sz w:val="28"/>
          <w:szCs w:val="28"/>
        </w:rPr>
        <w:t xml:space="preserve">. Правда — то, что соответствует действительности. Ложь — намеренное искажение действительности. </w:t>
      </w:r>
      <w:r>
        <w:rPr>
          <w:rFonts w:ascii="Times New Roman" w:hAnsi="Times New Roman"/>
          <w:i/>
          <w:sz w:val="28"/>
          <w:szCs w:val="28"/>
        </w:rPr>
        <w:t xml:space="preserve">Правдивость. </w:t>
      </w:r>
      <w:r>
        <w:rPr>
          <w:rFonts w:ascii="Times New Roman" w:hAnsi="Times New Roman"/>
          <w:i/>
          <w:iCs/>
          <w:sz w:val="28"/>
          <w:szCs w:val="28"/>
        </w:rPr>
        <w:t>Искренность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Честность</w:t>
      </w:r>
      <w:r>
        <w:rPr>
          <w:rFonts w:ascii="Times New Roman" w:hAnsi="Times New Roman"/>
          <w:sz w:val="28"/>
          <w:szCs w:val="28"/>
        </w:rPr>
        <w:t xml:space="preserve">. Взаимосвязь правдивости и душевного покоя. </w:t>
      </w:r>
      <w:r>
        <w:rPr>
          <w:rFonts w:ascii="Times New Roman" w:hAnsi="Times New Roman"/>
          <w:i/>
          <w:iCs/>
          <w:sz w:val="28"/>
          <w:szCs w:val="28"/>
        </w:rPr>
        <w:t>Святая ложь</w:t>
      </w:r>
      <w:r>
        <w:rPr>
          <w:rFonts w:ascii="Times New Roman" w:hAnsi="Times New Roman"/>
          <w:sz w:val="28"/>
          <w:szCs w:val="28"/>
        </w:rPr>
        <w:t>. Хитрость. Из истории лжи.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7. Традиции воспитания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Традиция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Сословия: </w:t>
      </w:r>
      <w:r>
        <w:rPr>
          <w:rFonts w:ascii="Times New Roman" w:hAnsi="Times New Roman"/>
          <w:sz w:val="28"/>
          <w:szCs w:val="28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8. Честь и достоинство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>
        <w:rPr>
          <w:rFonts w:ascii="Times New Roman" w:hAnsi="Times New Roman"/>
          <w:i/>
          <w:iCs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. Поступки достойные и недостойные. </w:t>
      </w:r>
      <w:r>
        <w:rPr>
          <w:rFonts w:ascii="Times New Roman" w:hAnsi="Times New Roman"/>
          <w:i/>
          <w:iCs/>
          <w:sz w:val="28"/>
          <w:szCs w:val="28"/>
        </w:rPr>
        <w:t>Достоинство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 xml:space="preserve">Благородство </w:t>
      </w:r>
      <w:r>
        <w:rPr>
          <w:rFonts w:ascii="Times New Roman" w:hAnsi="Times New Roman"/>
          <w:sz w:val="28"/>
          <w:szCs w:val="28"/>
        </w:rPr>
        <w:t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9. Терпимость и терпение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к людям иной национальности, религии, культуры, привычек и убеждений. Россия - многонациональное государство. Что такое </w:t>
      </w:r>
      <w:r>
        <w:rPr>
          <w:rFonts w:ascii="Times New Roman" w:hAnsi="Times New Roman"/>
          <w:i/>
          <w:iCs/>
          <w:sz w:val="28"/>
          <w:szCs w:val="28"/>
        </w:rPr>
        <w:t>терпимость (толерантность)</w:t>
      </w:r>
      <w:r>
        <w:rPr>
          <w:rFonts w:ascii="Times New Roman" w:hAnsi="Times New Roman"/>
          <w:sz w:val="28"/>
          <w:szCs w:val="28"/>
        </w:rPr>
        <w:t xml:space="preserve">. Уважение свободы другого человека, проявление великодушия и расположенности к другим людям. Роль мигрантов в жизни российских городов. Правила </w:t>
      </w:r>
      <w:r>
        <w:rPr>
          <w:rFonts w:ascii="Times New Roman" w:hAnsi="Times New Roman"/>
          <w:i/>
          <w:iCs/>
          <w:sz w:val="28"/>
          <w:szCs w:val="28"/>
        </w:rPr>
        <w:t xml:space="preserve">толерантного </w:t>
      </w:r>
      <w:r>
        <w:rPr>
          <w:rFonts w:ascii="Times New Roman" w:hAnsi="Times New Roman"/>
          <w:sz w:val="28"/>
          <w:szCs w:val="28"/>
        </w:rPr>
        <w:t xml:space="preserve">общения. Различие понятий </w:t>
      </w:r>
      <w:r>
        <w:rPr>
          <w:rFonts w:ascii="Times New Roman" w:hAnsi="Times New Roman"/>
          <w:i/>
          <w:iCs/>
          <w:sz w:val="28"/>
          <w:szCs w:val="28"/>
        </w:rPr>
        <w:t xml:space="preserve">терпение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терпимость</w:t>
      </w:r>
      <w:r>
        <w:rPr>
          <w:rFonts w:ascii="Times New Roman" w:hAnsi="Times New Roman"/>
          <w:sz w:val="28"/>
          <w:szCs w:val="28"/>
        </w:rPr>
        <w:t>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10. Мужество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i/>
          <w:iCs/>
          <w:sz w:val="28"/>
          <w:szCs w:val="28"/>
        </w:rPr>
        <w:t>мужества</w:t>
      </w:r>
      <w:r>
        <w:rPr>
          <w:rFonts w:ascii="Times New Roman" w:hAnsi="Times New Roman"/>
          <w:sz w:val="28"/>
          <w:szCs w:val="28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>
        <w:rPr>
          <w:rFonts w:ascii="Times New Roman" w:hAnsi="Times New Roman"/>
          <w:i/>
          <w:iCs/>
          <w:sz w:val="28"/>
          <w:szCs w:val="28"/>
        </w:rPr>
        <w:t>чести, достоинства, благородства, доброты, дружбы</w:t>
      </w:r>
      <w:r>
        <w:rPr>
          <w:rFonts w:ascii="Times New Roman" w:hAnsi="Times New Roman"/>
          <w:sz w:val="28"/>
          <w:szCs w:val="28"/>
        </w:rPr>
        <w:t xml:space="preserve">. Примеры мужества. Умение защитить своих близких и себя. Тренировка мужества. </w:t>
      </w:r>
      <w:r>
        <w:rPr>
          <w:rFonts w:ascii="Times New Roman" w:hAnsi="Times New Roman"/>
          <w:i/>
          <w:iCs/>
          <w:sz w:val="28"/>
          <w:szCs w:val="28"/>
        </w:rPr>
        <w:t xml:space="preserve">Героизм </w:t>
      </w:r>
      <w:r>
        <w:rPr>
          <w:rFonts w:ascii="Times New Roman" w:hAnsi="Times New Roman"/>
          <w:sz w:val="28"/>
          <w:szCs w:val="28"/>
        </w:rPr>
        <w:t>— высшее проявление мужества. Кавалеры ордена Мужества.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11. Равнодушие и жестокость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Проявления жестокости детей и их последствия. Умение и желание контролировать свои поступки. </w:t>
      </w:r>
      <w:r>
        <w:rPr>
          <w:rFonts w:ascii="Times New Roman" w:hAnsi="Times New Roman"/>
          <w:i/>
          <w:iCs/>
          <w:sz w:val="28"/>
          <w:szCs w:val="28"/>
        </w:rPr>
        <w:t xml:space="preserve">Равнодушие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жестокость</w:t>
      </w:r>
      <w:r>
        <w:rPr>
          <w:rFonts w:ascii="Times New Roman" w:hAnsi="Times New Roman"/>
          <w:sz w:val="28"/>
          <w:szCs w:val="28"/>
        </w:rPr>
        <w:t xml:space="preserve">. Жизнь человека — высшая ценность. Насилие в отношении детей — нарушение прав человека. Вред </w:t>
      </w:r>
      <w:r>
        <w:rPr>
          <w:rFonts w:ascii="Times New Roman" w:hAnsi="Times New Roman"/>
          <w:i/>
          <w:iCs/>
          <w:sz w:val="28"/>
          <w:szCs w:val="28"/>
        </w:rPr>
        <w:t>сквернословия</w:t>
      </w:r>
      <w:r>
        <w:rPr>
          <w:rFonts w:ascii="Times New Roman" w:hAnsi="Times New Roman"/>
          <w:sz w:val="28"/>
          <w:szCs w:val="28"/>
        </w:rPr>
        <w:t>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12. Самовоспитание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норм нравственности — важнейшее общественное требование. </w:t>
      </w:r>
      <w:r>
        <w:rPr>
          <w:rFonts w:ascii="Times New Roman" w:hAnsi="Times New Roman"/>
          <w:i/>
          <w:iCs/>
          <w:sz w:val="28"/>
          <w:szCs w:val="28"/>
        </w:rPr>
        <w:t xml:space="preserve">Дисциплинированность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сознательная дисциплина</w:t>
      </w:r>
      <w:r>
        <w:rPr>
          <w:rFonts w:ascii="Times New Roman" w:hAnsi="Times New Roman"/>
          <w:sz w:val="28"/>
          <w:szCs w:val="28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>
        <w:rPr>
          <w:rFonts w:ascii="Times New Roman" w:hAnsi="Times New Roman"/>
          <w:i/>
          <w:iCs/>
          <w:sz w:val="28"/>
          <w:szCs w:val="28"/>
        </w:rPr>
        <w:t xml:space="preserve">самообразования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самовоспитания. Самооценка.</w:t>
      </w:r>
      <w:r>
        <w:rPr>
          <w:rFonts w:ascii="Times New Roman" w:hAnsi="Times New Roman"/>
          <w:sz w:val="28"/>
          <w:szCs w:val="28"/>
        </w:rPr>
        <w:t xml:space="preserve"> Воспитание чувства </w:t>
      </w:r>
      <w:r>
        <w:rPr>
          <w:rFonts w:ascii="Times New Roman" w:hAnsi="Times New Roman"/>
          <w:i/>
          <w:iCs/>
          <w:sz w:val="28"/>
          <w:szCs w:val="28"/>
        </w:rPr>
        <w:t>самоуважения</w:t>
      </w:r>
      <w:r>
        <w:rPr>
          <w:rFonts w:ascii="Times New Roman" w:hAnsi="Times New Roman"/>
          <w:sz w:val="28"/>
          <w:szCs w:val="28"/>
        </w:rPr>
        <w:t>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13. Учись учиться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14. Речевой этикет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Средства речи </w:t>
      </w:r>
      <w:r>
        <w:rPr>
          <w:rFonts w:ascii="Times New Roman" w:hAnsi="Times New Roman"/>
          <w:sz w:val="28"/>
          <w:szCs w:val="28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>
        <w:rPr>
          <w:rFonts w:ascii="Times New Roman" w:hAnsi="Times New Roman"/>
          <w:i/>
          <w:iCs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i/>
          <w:iCs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15. Мои права и обязанности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sz w:val="28"/>
          <w:szCs w:val="28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 самообслуживающем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Итоговое повторение </w:t>
      </w:r>
      <w:r>
        <w:rPr>
          <w:rFonts w:ascii="Times New Roman" w:hAnsi="Times New Roman"/>
          <w:sz w:val="28"/>
          <w:szCs w:val="28"/>
        </w:rPr>
        <w:t>(1 час)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дополнительной литературы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Агапова И.А, Давыдова М.А. </w:t>
      </w:r>
      <w:r>
        <w:rPr>
          <w:rFonts w:ascii="Times New Roman" w:hAnsi="Times New Roman"/>
          <w:sz w:val="28"/>
          <w:szCs w:val="28"/>
        </w:rPr>
        <w:t>Праздник в школе: сценарии, конкурсы, викторины (1—5   кл.). М., 2005.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для несовершеннолетних / сост. А. Алексеева, А. Стреляный. М., 1985.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нравственного воспитания / под ред. И.А. Каирова, О.С. Богдановой. М., 1975.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Амоева М.А. </w:t>
      </w:r>
      <w:r>
        <w:rPr>
          <w:rFonts w:ascii="Times New Roman" w:hAnsi="Times New Roman"/>
          <w:sz w:val="28"/>
          <w:szCs w:val="28"/>
        </w:rPr>
        <w:t>Классные часы в 5—7 классах. Ростов-на-Дону, 2003.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Аникин В.П. </w:t>
      </w:r>
      <w:r>
        <w:rPr>
          <w:rFonts w:ascii="Times New Roman" w:hAnsi="Times New Roman"/>
          <w:sz w:val="28"/>
          <w:szCs w:val="28"/>
        </w:rPr>
        <w:t>Живая вода: сборник русских народных песен, сказок, пословиц, загадок. М., 1987.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Архарова Л.И., Гребенкина Л.К., Демидова С.Б. </w:t>
      </w:r>
      <w:r>
        <w:rPr>
          <w:rFonts w:ascii="Times New Roman" w:hAnsi="Times New Roman"/>
          <w:sz w:val="28"/>
          <w:szCs w:val="28"/>
        </w:rPr>
        <w:t>Сценарии праздников, классных часов, игр, развлечений. М., 2005.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Басманова Э. </w:t>
      </w:r>
      <w:r>
        <w:rPr>
          <w:rFonts w:ascii="Times New Roman" w:hAnsi="Times New Roman"/>
          <w:sz w:val="28"/>
          <w:szCs w:val="28"/>
        </w:rPr>
        <w:t>Гостевой этикет, или На высшем уровне. М., 2006.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Бачинин В.А. </w:t>
      </w:r>
      <w:r>
        <w:rPr>
          <w:rFonts w:ascii="Times New Roman" w:hAnsi="Times New Roman"/>
          <w:sz w:val="28"/>
          <w:szCs w:val="28"/>
        </w:rPr>
        <w:t>Этика: энциклопедический словарь. СПб., 2005.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Безгина О.Ю. </w:t>
      </w:r>
      <w:r>
        <w:rPr>
          <w:rFonts w:ascii="Times New Roman" w:hAnsi="Times New Roman"/>
          <w:sz w:val="28"/>
          <w:szCs w:val="28"/>
        </w:rPr>
        <w:t>Этикет старших дошкольников. М., 2005.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Богданова О.С., Калинина О.Д. </w:t>
      </w:r>
      <w:r>
        <w:rPr>
          <w:rFonts w:ascii="Times New Roman" w:hAnsi="Times New Roman"/>
          <w:sz w:val="28"/>
          <w:szCs w:val="28"/>
        </w:rPr>
        <w:t>Содержание и методика этических бесед с младшими школьниками. М., 1985.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Вакса О.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 xml:space="preserve">Потапов С. </w:t>
      </w:r>
      <w:r>
        <w:rPr>
          <w:rFonts w:ascii="Times New Roman" w:hAnsi="Times New Roman"/>
          <w:sz w:val="28"/>
          <w:szCs w:val="28"/>
        </w:rPr>
        <w:t>Уроки вежливости: этикет для детей. М., 2001.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Васильева-Гангнус Л.В. </w:t>
      </w:r>
      <w:r>
        <w:rPr>
          <w:rFonts w:ascii="Times New Roman" w:hAnsi="Times New Roman"/>
          <w:sz w:val="28"/>
          <w:szCs w:val="28"/>
        </w:rPr>
        <w:t>Правила этикета: краткий справочник. М., 1992.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Глушко Е., Медведев Ю. </w:t>
      </w:r>
      <w:r>
        <w:rPr>
          <w:rFonts w:ascii="Times New Roman" w:hAnsi="Times New Roman"/>
          <w:sz w:val="28"/>
          <w:szCs w:val="28"/>
        </w:rPr>
        <w:t>Словарь славянской мифологии. Н. Новгород, 1996.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Грамматика нравственности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 класс: учебное пособие / под ред. Э.П. Козлова. М., 2007.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Даль В.И. </w:t>
      </w:r>
      <w:r>
        <w:rPr>
          <w:rFonts w:ascii="Times New Roman" w:hAnsi="Times New Roman"/>
          <w:sz w:val="28"/>
          <w:szCs w:val="28"/>
        </w:rPr>
        <w:t>Пословицы русского народа: в 3 т. М., 1994.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Дереклеева Н.И. </w:t>
      </w:r>
      <w:r>
        <w:rPr>
          <w:rFonts w:ascii="Times New Roman" w:hAnsi="Times New Roman"/>
          <w:sz w:val="28"/>
          <w:szCs w:val="28"/>
        </w:rPr>
        <w:t>Справочник классного руководителя. 1—4 классы. М., 2001.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Забрамная С.Д., Боровик О.В. </w:t>
      </w:r>
      <w:r>
        <w:rPr>
          <w:rFonts w:ascii="Times New Roman" w:hAnsi="Times New Roman"/>
          <w:sz w:val="28"/>
          <w:szCs w:val="28"/>
        </w:rPr>
        <w:t>Развитие ребенка — в ваших руках: книга полезных советов для родителей, воспитателей, учителей, психологов, дефектологов. М., 2000.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Иванов В.Г. </w:t>
      </w:r>
      <w:r>
        <w:rPr>
          <w:rFonts w:ascii="Times New Roman" w:hAnsi="Times New Roman"/>
          <w:sz w:val="28"/>
          <w:szCs w:val="28"/>
        </w:rPr>
        <w:t>Этика. СПб. 2009.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Камычек Я. </w:t>
      </w:r>
      <w:r>
        <w:rPr>
          <w:rFonts w:ascii="Times New Roman" w:hAnsi="Times New Roman"/>
          <w:sz w:val="28"/>
          <w:szCs w:val="28"/>
        </w:rPr>
        <w:t>Вежливость на каждый день. М., 2002.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Корнеева И.П. </w:t>
      </w:r>
      <w:r>
        <w:rPr>
          <w:rFonts w:ascii="Times New Roman" w:hAnsi="Times New Roman"/>
          <w:sz w:val="28"/>
          <w:szCs w:val="28"/>
        </w:rPr>
        <w:t>Основы этики: учебно-методическое пособие. Белгород, 2010.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Куликова Т.А. </w:t>
      </w:r>
      <w:r>
        <w:rPr>
          <w:rFonts w:ascii="Times New Roman" w:hAnsi="Times New Roman"/>
          <w:sz w:val="28"/>
          <w:szCs w:val="28"/>
        </w:rPr>
        <w:t>Семейная педагогика и домашнее воспитание. М., 2000.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Кульневич С.В., Лакоценина Т.П. </w:t>
      </w:r>
      <w:r>
        <w:rPr>
          <w:rFonts w:ascii="Times New Roman" w:hAnsi="Times New Roman"/>
          <w:sz w:val="28"/>
          <w:szCs w:val="28"/>
        </w:rPr>
        <w:t>Воспитательная работа в начальной школе: практическое пособие. М., 2004.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Курочкина И.Н. </w:t>
      </w:r>
      <w:r>
        <w:rPr>
          <w:rFonts w:ascii="Times New Roman" w:hAnsi="Times New Roman"/>
          <w:sz w:val="28"/>
          <w:szCs w:val="28"/>
        </w:rPr>
        <w:t>Этикет для детей и взрослых: учебное пособие. М., 2001.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Матюхина Ю.А., Попова Н.С. </w:t>
      </w:r>
      <w:r>
        <w:rPr>
          <w:rFonts w:ascii="Times New Roman" w:hAnsi="Times New Roman"/>
          <w:sz w:val="28"/>
          <w:szCs w:val="28"/>
        </w:rPr>
        <w:t>Этикет для маленьких леди и джентльменов. Ростов-на-Дону, 2009.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Насонкина С.А. </w:t>
      </w:r>
      <w:r>
        <w:rPr>
          <w:rFonts w:ascii="Times New Roman" w:hAnsi="Times New Roman"/>
          <w:sz w:val="28"/>
          <w:szCs w:val="28"/>
        </w:rPr>
        <w:t>Уроки этикета. СПб., 2003.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Нравственное развитие младшего школьника в процессе воспитания / под ред. И.А. Каирова, О.С. Богдановой. М., 1979.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Остер Г. </w:t>
      </w:r>
      <w:r>
        <w:rPr>
          <w:rFonts w:ascii="Times New Roman" w:hAnsi="Times New Roman"/>
          <w:sz w:val="28"/>
          <w:szCs w:val="28"/>
        </w:rPr>
        <w:t>Вредные советы. М., 1998.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Пальмано П. </w:t>
      </w:r>
      <w:r>
        <w:rPr>
          <w:rFonts w:ascii="Times New Roman" w:hAnsi="Times New Roman"/>
          <w:sz w:val="28"/>
          <w:szCs w:val="28"/>
        </w:rPr>
        <w:t>Энциклопедия этикета для мальчиков и девочек / пер. с англ. М., 2009.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Панкеев И.А. </w:t>
      </w:r>
      <w:r>
        <w:rPr>
          <w:rFonts w:ascii="Times New Roman" w:hAnsi="Times New Roman"/>
          <w:sz w:val="28"/>
          <w:szCs w:val="28"/>
        </w:rPr>
        <w:t>Энциклопедия этикета. М., 1999.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Пахальян Л.А. </w:t>
      </w:r>
      <w:r>
        <w:rPr>
          <w:rFonts w:ascii="Times New Roman" w:hAnsi="Times New Roman"/>
          <w:sz w:val="28"/>
          <w:szCs w:val="28"/>
        </w:rPr>
        <w:t>Этикет для мальчиков. Ростов-на-Дону, 2008.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Поддубская Л.Р. </w:t>
      </w:r>
      <w:r>
        <w:rPr>
          <w:rFonts w:ascii="Times New Roman" w:hAnsi="Times New Roman"/>
          <w:sz w:val="28"/>
          <w:szCs w:val="28"/>
        </w:rPr>
        <w:t>Этикет от А до Я. М., 2003.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Потапов С., Вакса О. </w:t>
      </w:r>
      <w:r>
        <w:rPr>
          <w:rFonts w:ascii="Times New Roman" w:hAnsi="Times New Roman"/>
          <w:sz w:val="28"/>
          <w:szCs w:val="28"/>
        </w:rPr>
        <w:t>Этикет для подростков, или Искусство нравиться себе и другим. М., 1999.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Разум сердца. Мир нравственности в высказываниях и афоризмах / сост. В.Н. Назаров, Г.П. Сидоров. М., 1990.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Словарь по этике / под ред. И.С. Кона. М., 1983.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Современная энциклопедия: этикет / авт.-сост. И.Е. Гусев. М., 1999.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Соколова-Смидович О.А. </w:t>
      </w:r>
      <w:r>
        <w:rPr>
          <w:rFonts w:ascii="Times New Roman" w:hAnsi="Times New Roman"/>
          <w:sz w:val="28"/>
          <w:szCs w:val="28"/>
        </w:rPr>
        <w:t>Салон доверительных бесед, или Этикет для девочек. М., 2000.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Сухомлинский В.А. </w:t>
      </w:r>
      <w:r>
        <w:rPr>
          <w:rFonts w:ascii="Times New Roman" w:hAnsi="Times New Roman"/>
          <w:sz w:val="28"/>
          <w:szCs w:val="28"/>
        </w:rPr>
        <w:t>Хрестоматия по этике. М., 1990.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Формановская Н.И. </w:t>
      </w:r>
      <w:r>
        <w:rPr>
          <w:rFonts w:ascii="Times New Roman" w:hAnsi="Times New Roman"/>
          <w:sz w:val="28"/>
          <w:szCs w:val="28"/>
        </w:rPr>
        <w:t>Вы сказали: «Здравствуйте!»: речевой этикет в нашем общении. М., 1987.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Шемшурина А.И. </w:t>
      </w:r>
      <w:r>
        <w:rPr>
          <w:rFonts w:ascii="Times New Roman" w:hAnsi="Times New Roman"/>
          <w:sz w:val="28"/>
          <w:szCs w:val="28"/>
        </w:rPr>
        <w:t>Основы этической культуры: книга для учителя. М., 2000.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Шемшурина А.И. </w:t>
      </w:r>
      <w:r>
        <w:rPr>
          <w:rFonts w:ascii="Times New Roman" w:hAnsi="Times New Roman"/>
          <w:sz w:val="28"/>
          <w:szCs w:val="28"/>
        </w:rPr>
        <w:t>Этическая грамматика. М., 2004.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Шипицина Л.М., Защиринская О.В. </w:t>
      </w:r>
      <w:r>
        <w:rPr>
          <w:rFonts w:ascii="Times New Roman" w:hAnsi="Times New Roman"/>
          <w:sz w:val="28"/>
          <w:szCs w:val="28"/>
        </w:rPr>
        <w:t>Азбука общения. СПб., 2005.</w:t>
      </w: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Этика: словарь изречений и афоризмов. М., 1994.</w:t>
      </w: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P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73" w:rsidRDefault="007A7073" w:rsidP="007A7073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 ПЛАНИРОВАНИЕ</w:t>
      </w:r>
    </w:p>
    <w:p w:rsidR="007A7073" w:rsidRDefault="007A7073" w:rsidP="007A7073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7073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вариант</w:t>
      </w:r>
    </w:p>
    <w:p w:rsidR="007A7073" w:rsidRDefault="007A7073" w:rsidP="007A7073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A7073"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7A7073" w:rsidRDefault="007A7073" w:rsidP="007A7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4986" w:type="pct"/>
        <w:tblInd w:w="0" w:type="dxa"/>
        <w:tblLook w:val="01E0" w:firstRow="1" w:lastRow="1" w:firstColumn="1" w:lastColumn="1" w:noHBand="0" w:noVBand="0"/>
      </w:tblPr>
      <w:tblGrid>
        <w:gridCol w:w="1007"/>
        <w:gridCol w:w="1726"/>
        <w:gridCol w:w="932"/>
        <w:gridCol w:w="2224"/>
        <w:gridCol w:w="3655"/>
      </w:tblGrid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занятия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деятельности, включая конкретные универсальные учебные действия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Духовно-нравственная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этика, этикет,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светский, народ, национальность, мораль, нравственность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Анализ содержания учебника, определение элементов его структуры; общая ориентация в системе моральных норм и ценностей; использование приёмов работы, способствующих развитию устойчивого познавательного интереса; определение последовательности анализа содержания темы; выразительное чтение; знание правила коллективной работы; практической пользы этики и этикета.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Гражданин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России 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Родина, народ, Россия, Российская Федерация, государство, Конституция, гражданин, права, обязанности, Президент, Правительство, парламент, государственные символы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Ответы на вопросы и формулирование собственных вопросов и заданий; работа с информацией из дополнительных источников; творческая работа с условно-графической наглядностью; выявление особенностей государственной организации России, государственной символики; анализ важнейших статей Конституции РФ; определение алгоритма ответа по плану.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Порядочность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Этика, порядочность, мораль, нормы морали, благородство, достоинство, справедливость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Применение правил работы с учебником; анализ пословиц и поговорок о порядочности, примеров из жизни родных и близких; критическое осмысление своих неблаговидных поступков; определение значения понятий из словаря учебника; ответы на вопросы, подтверждение своих слов цитатами из учебника.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Совесть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Совесть, стыд, порядочность, сострадание, </w:t>
            </w:r>
            <w:r>
              <w:rPr>
                <w:rFonts w:ascii="Times New Roman" w:hAnsi="Times New Roman"/>
              </w:rPr>
              <w:lastRenderedPageBreak/>
              <w:t>правдивость, эгоизм, корысть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алгоритма отработки терминов и понятий; чтение текста и составление схемы; составление </w:t>
            </w:r>
            <w:r>
              <w:rPr>
                <w:rFonts w:ascii="Times New Roman" w:hAnsi="Times New Roman"/>
              </w:rPr>
              <w:lastRenderedPageBreak/>
              <w:t xml:space="preserve">заданий по закреплению материала; заполнение схем и таблиц; определение обязанностей и оценивание их выполнения. 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Доверие и доверчивость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Доверие, самодоверие, доверчивость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Выявление алгоритма сложного плана изучения нового, работа по этому плану; работа со словарём по определению терминов и понятий; выполнение практических заданий; художественное чтение и обсуждение стихов; работа в парах; применение правил межличностного общения; выявление элементов общечеловеческих ценностей; объяснение смысла пословиц и поговорок; определение значения слов; соотнесение понятия с определением; соотнесение текста с рисунком; выявление различий между доверием и доверчивостью.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Милосердие и сострадание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Милосердие, сострадание, человеколюбие, бескорыстие, сердечное участие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Ответы на вопросы и задания; разработка правил поведения в классе и школе; выполнение практических заданий; работа с условно-графической наглядностью; объяснение пословиц; работа в парах на основе правил соревнования команд; выявление элементов общечеловеческих ценностей; проявление взаимопомощи в классном коллективе.  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Правда и ложь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Правда, ложь, полуправда, честность, искренность, правдивость, хитрость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Умение дать определения нравственных принципов собственного развития; составление схемы; отработка терминов и понятий; выполнение практических заданий; участие в этической беседе по теме сказки; соотнесение иллюстрации с текстом, определение названия иллюстрации; работа с пословицами и поговорками; работа в группах и парах; художественное чтение и обсуждение стихов; сравнение и сопоставление различных высказываний; критическое осмысление своих поступков; оценивание позитивных качеств правдивости и честности; проявление честности по выполнению правил поведения в школе и дома. 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Традиции воспитания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Традиция, воспитание, поколение, сословия (дворяне, крестьяне, мещане, купцы, казаки), манеры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Определение правил составления схемы, сложного плана; отработка терминов и понятий; выполнение заданий, работа по составлению схем и кроссвордов; ответы на вопросы; работа с иллюстрациями учебника; применение правил соревнования команд; чтение и обсуждение дополнительных текстов; работа с пословицами; умение раскрывать авторский замысел художественного произведения, выявлять в нём этические понятия.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Честь и достоинство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Честь, достоинство, нравственность, </w:t>
            </w:r>
            <w:r>
              <w:rPr>
                <w:rFonts w:ascii="Times New Roman" w:hAnsi="Times New Roman"/>
              </w:rPr>
              <w:lastRenderedPageBreak/>
              <w:t>репутация, совесть, справедливость, доблесть, благородство, уважение, патриотизм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Определение с помощью учителя принципов выявления межпредметных </w:t>
            </w:r>
            <w:r>
              <w:rPr>
                <w:rFonts w:ascii="Times New Roman" w:hAnsi="Times New Roman"/>
              </w:rPr>
              <w:lastRenderedPageBreak/>
              <w:t>связей; работа с учебником; чтение и анализ стихов, текстов дополнительного чтения; применение схем; участие в беседе; составление плана изучения нового; соблюдение правил общения во время беседы и диспута; выступления с сообщениями; умение подобрать нужные пословицы и поговорки; составить план для сообщения, подготовить сообщение по плану.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Терпимость и терпение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Нормы морали, культура, религия, терпимость (толерантность), мигрант, индивидуальность, национальность, бескорыстие, гуманность, ксенофобия, обычай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Определение принципов применения блокпакетов на уроках этики; использование блокпакетов с заданиями, работа на карточках; заполнение схем и таблиц; ответы на вопросы анкеты; применение на практике основ поведения в многонациональном коллективе; выполнение поручений по работе с детьми другой национальности.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Мужество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Мужество, доблесть, отвага, смелость, честь, достоинство, благородство, дружба, герой, героизм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Формулирование правил анализа текстов по выявлению основ для принятия решений в конкретных ситуациях; ответы на вопросы, выполнение заданий; отгадывание ребусов; анализ пословиц; подбор народных сказок, былин, пословиц, воспевающих красоту и мужество героев; применение на практике основ дружеского общения, взаимопомощи и взаимопонимания в ходе подготовки классных и общешкольных воспитательных мероприятий.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Равнодушие и жестокость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Равнодушие, жестокость, жизненные ценности, сквернословие, философия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Формулирование задач по выявлению и сохранению лучших традиций нашего общества; познавательная работа с табличками; выполнение заданий развивающего характера по ходу объяснения; работа с понятиями и их значениями на карточках; выступления с сообщениями; умение отвечать на вопросы в логической последовательности; соблюдение правил проведения словесных споров, дискуссий.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Самовоспитание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Нравственность, нормы нравственности, сознательная дисциплина, самовоспитание, самообразование, самооценка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Определение правил самовоспитания, самодисциплины; работа в группах с раздаточным материалом; анализ текста и выделение основных идей; работа с анкетой; конкретизация и определение правил работы в группах; проявление компетентности в соблюдении дисциплины и самодисциплины; анализ рассказов для детей по проблеме урока.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Учись учиться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Воспитание, учение, образование, коллективизм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Составление практических заданий по решению жизненных ситуаций; анализ вопросов и заданий, ответы в логической последовательности; выполнение практических заданий на доске; работа с текстом учебника, участие в игре, отработка логических </w:t>
            </w:r>
            <w:r>
              <w:rPr>
                <w:rFonts w:ascii="Times New Roman" w:hAnsi="Times New Roman"/>
              </w:rPr>
              <w:lastRenderedPageBreak/>
              <w:t>операций по анализу содержания темы; определение и соблюдение правил работы в командах.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Речевой этикет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Речевой этикет, общение, беседа, вежливость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Применение на практике основ комплексной работы с текстами, с карточками и схемами; самостоятельный анализ нового материала; декламация стихов; анализ пословиц; разыгрывание сценок; работа в группах  с блокпакетами; выполнение заданий в парах и группах; применение на практике культуры речи в разных ситуациях; выполнение правил речевого этикета; проявление в разговорной речи чувства уважительного, терпимого отношения к людям иной национальности, религии.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Мои права и обязанности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Устав, права и обязанности, нормы морали, правила этики и этикета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Составление простого и сложного плана; работа с учебником, с иллюстрациями, соотнесение текста и иллюстрации, придумывание названия для иллюстрации; участие во фронтальной и групповой работе в классе; применение на практике основ школьного Устава, знание его запрещающих требований; проявление в жизни уважительного отношения к учителям, учащимся школы; самостоятельная подготовка сообщения о правах и обязанностях школьника.</w:t>
            </w:r>
          </w:p>
        </w:tc>
      </w:tr>
      <w:tr w:rsidR="007A7073" w:rsidTr="007A707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Повторительно-обобщающие и итоговые уроки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Основные понятия курса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Составление тестовых заданий; выполнение заданий тестового характера, ответы на вопросы, соотнесение пословицы с темой; применение на практике основ работы в парах и группах; проявление компетенций владения основами этики и этикета; знание понятий и определений, соотнесение определения с понятиями, пословиц с изученными темами.</w:t>
            </w:r>
          </w:p>
        </w:tc>
      </w:tr>
      <w:tr w:rsidR="007A7073" w:rsidTr="007A707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7073" w:rsidRDefault="007A7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A7073" w:rsidTr="007A707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073" w:rsidRDefault="007A7073">
            <w:pPr>
              <w:tabs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3070A" w:rsidRDefault="0093070A">
      <w:bookmarkStart w:id="0" w:name="_GoBack"/>
      <w:bookmarkEnd w:id="0"/>
    </w:p>
    <w:sectPr w:rsidR="0093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6FA3"/>
    <w:multiLevelType w:val="hybridMultilevel"/>
    <w:tmpl w:val="11346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714DF9"/>
    <w:multiLevelType w:val="hybridMultilevel"/>
    <w:tmpl w:val="2BBADB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A57929"/>
    <w:multiLevelType w:val="hybridMultilevel"/>
    <w:tmpl w:val="F90AA9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6BB27F6"/>
    <w:multiLevelType w:val="hybridMultilevel"/>
    <w:tmpl w:val="6B0E60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6"/>
    <w:rsid w:val="007A7073"/>
    <w:rsid w:val="0093070A"/>
    <w:rsid w:val="00D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73"/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073"/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4936</Words>
  <Characters>28139</Characters>
  <Application>Microsoft Office Word</Application>
  <DocSecurity>0</DocSecurity>
  <Lines>234</Lines>
  <Paragraphs>66</Paragraphs>
  <ScaleCrop>false</ScaleCrop>
  <Company/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2015-06-26T15:34:00Z</dcterms:created>
  <dcterms:modified xsi:type="dcterms:W3CDTF">2015-06-26T15:35:00Z</dcterms:modified>
</cp:coreProperties>
</file>