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9F" w:rsidRDefault="00C6569F" w:rsidP="00C6569F">
      <w:pPr>
        <w:shd w:val="clear" w:color="auto" w:fill="FFFFFF"/>
        <w:spacing w:after="150" w:line="240" w:lineRule="auto"/>
        <w:jc w:val="both"/>
        <w:rPr>
          <w:rFonts w:ascii="Arial" w:eastAsia="Times New Roman" w:hAnsi="Arial" w:cs="Arial"/>
          <w:b/>
          <w:bCs/>
          <w:color w:val="333333"/>
          <w:sz w:val="21"/>
          <w:szCs w:val="21"/>
          <w:lang w:eastAsia="ru-RU"/>
        </w:rPr>
      </w:pPr>
    </w:p>
    <w:p w:rsidR="00C6569F" w:rsidRPr="00B10ED9" w:rsidRDefault="00C6569F" w:rsidP="00C6569F">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r w:rsidRPr="00B10ED9">
        <w:rPr>
          <w:rFonts w:ascii="Times New Roman" w:eastAsia="Times New Roman" w:hAnsi="Times New Roman" w:cs="Times New Roman"/>
          <w:b/>
          <w:bCs/>
          <w:color w:val="333333"/>
          <w:sz w:val="28"/>
          <w:szCs w:val="28"/>
          <w:lang w:eastAsia="ru-RU"/>
        </w:rPr>
        <w:t>О сигнале гражданской обороны «Внимание - всем!»</w:t>
      </w:r>
    </w:p>
    <w:p w:rsidR="00C6569F" w:rsidRPr="00B10ED9" w:rsidRDefault="00C6569F" w:rsidP="00C6569F">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B10ED9">
        <w:rPr>
          <w:rFonts w:ascii="Times New Roman" w:eastAsia="Times New Roman" w:hAnsi="Times New Roman" w:cs="Times New Roman"/>
          <w:b/>
          <w:bCs/>
          <w:color w:val="333333"/>
          <w:sz w:val="28"/>
          <w:szCs w:val="28"/>
          <w:lang w:eastAsia="ru-RU"/>
        </w:rPr>
        <w:t>Иногда мы слышим звук сирен, вызывающий тревогу. Конечно, практически в 100% случаев это проверки системы оповещения, однако кто знает, вдруг однажды придётся столкнуться с реальной угрозой? Управление противопожарной службы и гражданской защиты РК Комитета РК ГО и ЧС напоминает, как необходимо реагировать на такие сигналы.</w:t>
      </w:r>
    </w:p>
    <w:p w:rsidR="00C6569F" w:rsidRPr="00B10ED9" w:rsidRDefault="00C6569F" w:rsidP="00C6569F">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B10ED9">
        <w:rPr>
          <w:rFonts w:ascii="Times New Roman" w:eastAsia="Times New Roman" w:hAnsi="Times New Roman" w:cs="Times New Roman"/>
          <w:color w:val="333333"/>
          <w:sz w:val="28"/>
          <w:szCs w:val="28"/>
          <w:lang w:eastAsia="ru-RU"/>
        </w:rPr>
        <w:t>Для начала напомним, что в Республике Коми действует автоматизированная система централизованного оповещения населения (РАСЦО) «Парма». В случае чрезвычайной ситуации при помощи системы оповещения населению республики будет передано информационное сообщение о случившемся и о порядке необходимых действий. Жители Сыктывкара, Сыктывдинского и Корткеросского районов получат информацию, включив телеканал «Россия 1», интинцы – «5 канал», жители остальных районов – телеканал «Юрган». Указанные телеканалы на весь период ликвидации ЧС надо держать постоянно включёнными. Из этих источников вы узнаете, каков следующий план действий. Если позволяют условия, запишите алгоритм, иначе память может подвести.</w:t>
      </w:r>
    </w:p>
    <w:p w:rsidR="00C6569F" w:rsidRPr="00B10ED9" w:rsidRDefault="00C6569F" w:rsidP="00C6569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10ED9">
        <w:rPr>
          <w:rFonts w:ascii="Times New Roman" w:eastAsia="Times New Roman" w:hAnsi="Times New Roman" w:cs="Times New Roman"/>
          <w:b/>
          <w:bCs/>
          <w:color w:val="333333"/>
          <w:sz w:val="28"/>
          <w:szCs w:val="28"/>
          <w:lang w:eastAsia="ru-RU"/>
        </w:rPr>
        <w:t>Если вы услышали сигнал «Внимание всем!» на улице, необходимо:</w:t>
      </w:r>
    </w:p>
    <w:p w:rsidR="00C6569F" w:rsidRPr="00B10ED9" w:rsidRDefault="00C6569F" w:rsidP="00C6569F">
      <w:pPr>
        <w:numPr>
          <w:ilvl w:val="0"/>
          <w:numId w:val="8"/>
        </w:numPr>
        <w:shd w:val="clear" w:color="auto" w:fill="FFFFFF"/>
        <w:spacing w:after="180" w:line="300" w:lineRule="atLeast"/>
        <w:ind w:left="375"/>
        <w:rPr>
          <w:rFonts w:ascii="Times New Roman" w:eastAsia="Times New Roman" w:hAnsi="Times New Roman" w:cs="Times New Roman"/>
          <w:color w:val="333333"/>
          <w:sz w:val="28"/>
          <w:szCs w:val="28"/>
          <w:lang w:eastAsia="ru-RU"/>
        </w:rPr>
      </w:pPr>
      <w:r w:rsidRPr="00B10ED9">
        <w:rPr>
          <w:rFonts w:ascii="Times New Roman" w:eastAsia="Times New Roman" w:hAnsi="Times New Roman" w:cs="Times New Roman"/>
          <w:color w:val="333333"/>
          <w:sz w:val="28"/>
          <w:szCs w:val="28"/>
          <w:lang w:eastAsia="ru-RU"/>
        </w:rPr>
        <w:t>Подойти к уличному громкоговорителю.</w:t>
      </w:r>
    </w:p>
    <w:p w:rsidR="00C6569F" w:rsidRPr="00B10ED9" w:rsidRDefault="00C6569F" w:rsidP="00C6569F">
      <w:pPr>
        <w:numPr>
          <w:ilvl w:val="0"/>
          <w:numId w:val="8"/>
        </w:numPr>
        <w:shd w:val="clear" w:color="auto" w:fill="FFFFFF"/>
        <w:spacing w:after="180" w:line="300" w:lineRule="atLeast"/>
        <w:ind w:left="375"/>
        <w:rPr>
          <w:rFonts w:ascii="Times New Roman" w:eastAsia="Times New Roman" w:hAnsi="Times New Roman" w:cs="Times New Roman"/>
          <w:color w:val="333333"/>
          <w:sz w:val="28"/>
          <w:szCs w:val="28"/>
          <w:lang w:eastAsia="ru-RU"/>
        </w:rPr>
      </w:pPr>
      <w:r w:rsidRPr="00B10ED9">
        <w:rPr>
          <w:rFonts w:ascii="Times New Roman" w:eastAsia="Times New Roman" w:hAnsi="Times New Roman" w:cs="Times New Roman"/>
          <w:color w:val="333333"/>
          <w:sz w:val="28"/>
          <w:szCs w:val="28"/>
          <w:lang w:eastAsia="ru-RU"/>
        </w:rPr>
        <w:t>Прослушать сообщение, в котором будет точная информация о случившемся и правилах поведения в этой ситуации.</w:t>
      </w:r>
    </w:p>
    <w:p w:rsidR="00C6569F" w:rsidRPr="00B10ED9" w:rsidRDefault="00C6569F" w:rsidP="00C6569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10ED9">
        <w:rPr>
          <w:rFonts w:ascii="Times New Roman" w:eastAsia="Times New Roman" w:hAnsi="Times New Roman" w:cs="Times New Roman"/>
          <w:b/>
          <w:bCs/>
          <w:color w:val="333333"/>
          <w:sz w:val="28"/>
          <w:szCs w:val="28"/>
          <w:lang w:eastAsia="ru-RU"/>
        </w:rPr>
        <w:t>Если вы услышали звуки уличной сирены, и в это время находитесь дома, необходимо:</w:t>
      </w:r>
    </w:p>
    <w:p w:rsidR="00C6569F" w:rsidRPr="00B10ED9" w:rsidRDefault="00C6569F" w:rsidP="00C6569F">
      <w:pPr>
        <w:numPr>
          <w:ilvl w:val="0"/>
          <w:numId w:val="9"/>
        </w:numPr>
        <w:shd w:val="clear" w:color="auto" w:fill="FFFFFF"/>
        <w:spacing w:after="180" w:line="300" w:lineRule="atLeast"/>
        <w:ind w:left="375"/>
        <w:jc w:val="both"/>
        <w:rPr>
          <w:rFonts w:ascii="Times New Roman" w:eastAsia="Times New Roman" w:hAnsi="Times New Roman" w:cs="Times New Roman"/>
          <w:color w:val="333333"/>
          <w:sz w:val="28"/>
          <w:szCs w:val="28"/>
          <w:lang w:eastAsia="ru-RU"/>
        </w:rPr>
      </w:pPr>
      <w:r w:rsidRPr="00B10ED9">
        <w:rPr>
          <w:rFonts w:ascii="Times New Roman" w:eastAsia="Times New Roman" w:hAnsi="Times New Roman" w:cs="Times New Roman"/>
          <w:color w:val="333333"/>
          <w:sz w:val="28"/>
          <w:szCs w:val="28"/>
          <w:lang w:eastAsia="ru-RU"/>
        </w:rPr>
        <w:t>Включить телевизор или проводное радио.</w:t>
      </w:r>
    </w:p>
    <w:p w:rsidR="00C6569F" w:rsidRPr="00B10ED9" w:rsidRDefault="00C6569F" w:rsidP="00C6569F">
      <w:pPr>
        <w:numPr>
          <w:ilvl w:val="0"/>
          <w:numId w:val="9"/>
        </w:numPr>
        <w:shd w:val="clear" w:color="auto" w:fill="FFFFFF"/>
        <w:spacing w:after="180" w:line="300" w:lineRule="atLeast"/>
        <w:ind w:left="375"/>
        <w:rPr>
          <w:rFonts w:ascii="Times New Roman" w:eastAsia="Times New Roman" w:hAnsi="Times New Roman" w:cs="Times New Roman"/>
          <w:color w:val="333333"/>
          <w:sz w:val="28"/>
          <w:szCs w:val="28"/>
          <w:lang w:eastAsia="ru-RU"/>
        </w:rPr>
      </w:pPr>
      <w:r w:rsidRPr="00B10ED9">
        <w:rPr>
          <w:rFonts w:ascii="Times New Roman" w:eastAsia="Times New Roman" w:hAnsi="Times New Roman" w:cs="Times New Roman"/>
          <w:color w:val="333333"/>
          <w:sz w:val="28"/>
          <w:szCs w:val="28"/>
          <w:lang w:eastAsia="ru-RU"/>
        </w:rPr>
        <w:t>Прослушать сообщение, в котором будет точная информация о случившемся и правилах поведения в этой ситуации.</w:t>
      </w:r>
    </w:p>
    <w:p w:rsidR="00C6569F" w:rsidRPr="00B10ED9" w:rsidRDefault="00C6569F" w:rsidP="00C6569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10ED9">
        <w:rPr>
          <w:rFonts w:ascii="Times New Roman" w:eastAsia="Times New Roman" w:hAnsi="Times New Roman" w:cs="Times New Roman"/>
          <w:color w:val="333333"/>
          <w:sz w:val="28"/>
          <w:szCs w:val="28"/>
          <w:lang w:eastAsia="ru-RU"/>
        </w:rPr>
        <w:t>Полученную информацию надо передать как можно большему количеству людей: семье, коллегам по работе, соседям, а затем действовать согласно полученной информации и/или указаниям руководства вашей организации.</w:t>
      </w:r>
    </w:p>
    <w:p w:rsidR="00C6569F" w:rsidRPr="00B10ED9" w:rsidRDefault="00C6569F" w:rsidP="00C6569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10ED9">
        <w:rPr>
          <w:rFonts w:ascii="Times New Roman" w:eastAsia="Times New Roman" w:hAnsi="Times New Roman" w:cs="Times New Roman"/>
          <w:color w:val="333333"/>
          <w:sz w:val="28"/>
          <w:szCs w:val="28"/>
          <w:lang w:eastAsia="ru-RU"/>
        </w:rPr>
        <w:t>Также, если ЧП застало вас на рабочем месте</w:t>
      </w:r>
      <w:r w:rsidR="00B10ED9">
        <w:rPr>
          <w:rFonts w:ascii="Times New Roman" w:eastAsia="Times New Roman" w:hAnsi="Times New Roman" w:cs="Times New Roman"/>
          <w:color w:val="333333"/>
          <w:sz w:val="28"/>
          <w:szCs w:val="28"/>
          <w:lang w:eastAsia="ru-RU"/>
        </w:rPr>
        <w:t>,</w:t>
      </w:r>
      <w:bookmarkStart w:id="0" w:name="_GoBack"/>
      <w:bookmarkEnd w:id="0"/>
      <w:r w:rsidRPr="00B10ED9">
        <w:rPr>
          <w:rFonts w:ascii="Times New Roman" w:eastAsia="Times New Roman" w:hAnsi="Times New Roman" w:cs="Times New Roman"/>
          <w:color w:val="333333"/>
          <w:sz w:val="28"/>
          <w:szCs w:val="28"/>
          <w:lang w:eastAsia="ru-RU"/>
        </w:rPr>
        <w:t xml:space="preserve"> и вы имеете дело со сложным оборудованием, необходимо безаварийно остановить его или перевести процессы непрерывного цикла на безопасный режим.</w:t>
      </w:r>
    </w:p>
    <w:p w:rsidR="00C6569F" w:rsidRPr="00B10ED9" w:rsidRDefault="00C6569F" w:rsidP="00C6569F">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10ED9">
        <w:rPr>
          <w:rFonts w:ascii="Times New Roman" w:eastAsia="Times New Roman" w:hAnsi="Times New Roman" w:cs="Times New Roman"/>
          <w:color w:val="333333"/>
          <w:sz w:val="28"/>
          <w:szCs w:val="28"/>
          <w:lang w:eastAsia="ru-RU"/>
        </w:rPr>
        <w:t>Дома возьмите с собой документы, средства индивидуальной защиты (при наличии), запас воды и продовольствия. Затем отключите потребители электроэнергии, воду, газ, плотно закройте окна, форточки и вентиляционные устройства.</w:t>
      </w:r>
    </w:p>
    <w:p w:rsidR="0002406B" w:rsidRPr="00B10ED9" w:rsidRDefault="0002406B" w:rsidP="00C6569F">
      <w:pPr>
        <w:jc w:val="center"/>
        <w:rPr>
          <w:rFonts w:ascii="Times New Roman" w:hAnsi="Times New Roman" w:cs="Times New Roman"/>
          <w:bCs/>
          <w:sz w:val="28"/>
          <w:szCs w:val="28"/>
        </w:rPr>
      </w:pPr>
    </w:p>
    <w:sectPr w:rsidR="0002406B" w:rsidRPr="00B10ED9" w:rsidSect="00A5299C">
      <w:headerReference w:type="default" r:id="rI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C7" w:rsidRDefault="006A4FC7" w:rsidP="006A4FC7">
      <w:pPr>
        <w:spacing w:after="0" w:line="240" w:lineRule="auto"/>
      </w:pPr>
      <w:r>
        <w:separator/>
      </w:r>
    </w:p>
  </w:endnote>
  <w:endnote w:type="continuationSeparator" w:id="0">
    <w:p w:rsidR="006A4FC7" w:rsidRDefault="006A4FC7" w:rsidP="006A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C7" w:rsidRDefault="006A4FC7" w:rsidP="006A4FC7">
      <w:pPr>
        <w:spacing w:after="0" w:line="240" w:lineRule="auto"/>
      </w:pPr>
      <w:r>
        <w:separator/>
      </w:r>
    </w:p>
  </w:footnote>
  <w:footnote w:type="continuationSeparator" w:id="0">
    <w:p w:rsidR="006A4FC7" w:rsidRDefault="006A4FC7" w:rsidP="006A4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771234"/>
      <w:docPartObj>
        <w:docPartGallery w:val="Page Numbers (Top of Page)"/>
        <w:docPartUnique/>
      </w:docPartObj>
    </w:sdtPr>
    <w:sdtEndPr/>
    <w:sdtContent>
      <w:p w:rsidR="006A4FC7" w:rsidRDefault="006A4FC7">
        <w:pPr>
          <w:pStyle w:val="ab"/>
          <w:jc w:val="center"/>
        </w:pPr>
        <w:r>
          <w:fldChar w:fldCharType="begin"/>
        </w:r>
        <w:r>
          <w:instrText>PAGE   \* MERGEFORMAT</w:instrText>
        </w:r>
        <w:r>
          <w:fldChar w:fldCharType="separate"/>
        </w:r>
        <w:r w:rsidR="00B10ED9">
          <w:rPr>
            <w:noProof/>
          </w:rPr>
          <w:t>1</w:t>
        </w:r>
        <w:r>
          <w:fldChar w:fldCharType="end"/>
        </w:r>
      </w:p>
    </w:sdtContent>
  </w:sdt>
  <w:p w:rsidR="006A4FC7" w:rsidRDefault="006A4F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1D9"/>
    <w:multiLevelType w:val="hybridMultilevel"/>
    <w:tmpl w:val="713EEC58"/>
    <w:lvl w:ilvl="0" w:tplc="E0D634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646E6C"/>
    <w:multiLevelType w:val="hybridMultilevel"/>
    <w:tmpl w:val="F5FA3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85BED"/>
    <w:multiLevelType w:val="hybridMultilevel"/>
    <w:tmpl w:val="B27A5E4C"/>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FD3B58"/>
    <w:multiLevelType w:val="hybridMultilevel"/>
    <w:tmpl w:val="9ACCF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622080"/>
    <w:multiLevelType w:val="multilevel"/>
    <w:tmpl w:val="EC40D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4061B6"/>
    <w:multiLevelType w:val="hybridMultilevel"/>
    <w:tmpl w:val="836E7B20"/>
    <w:lvl w:ilvl="0" w:tplc="E0D6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7DF210B"/>
    <w:multiLevelType w:val="hybridMultilevel"/>
    <w:tmpl w:val="BC9E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2B58E3"/>
    <w:multiLevelType w:val="multilevel"/>
    <w:tmpl w:val="95546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B86C35"/>
    <w:multiLevelType w:val="hybridMultilevel"/>
    <w:tmpl w:val="593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8"/>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B3"/>
    <w:rsid w:val="00006544"/>
    <w:rsid w:val="0002406B"/>
    <w:rsid w:val="000255BC"/>
    <w:rsid w:val="000560BC"/>
    <w:rsid w:val="00066F8B"/>
    <w:rsid w:val="00115C4F"/>
    <w:rsid w:val="0015085A"/>
    <w:rsid w:val="001D65B3"/>
    <w:rsid w:val="00250CEC"/>
    <w:rsid w:val="00274EE2"/>
    <w:rsid w:val="00345FC7"/>
    <w:rsid w:val="004111CF"/>
    <w:rsid w:val="0044535D"/>
    <w:rsid w:val="004A22CE"/>
    <w:rsid w:val="004B2F1E"/>
    <w:rsid w:val="004B400F"/>
    <w:rsid w:val="004B44A8"/>
    <w:rsid w:val="004C0CAC"/>
    <w:rsid w:val="00560EE4"/>
    <w:rsid w:val="00592439"/>
    <w:rsid w:val="006A4FC7"/>
    <w:rsid w:val="00734B74"/>
    <w:rsid w:val="00742F23"/>
    <w:rsid w:val="00790B3A"/>
    <w:rsid w:val="00806F82"/>
    <w:rsid w:val="00886B8C"/>
    <w:rsid w:val="008B199A"/>
    <w:rsid w:val="008D4277"/>
    <w:rsid w:val="0095122C"/>
    <w:rsid w:val="009618C5"/>
    <w:rsid w:val="00A5299C"/>
    <w:rsid w:val="00A54173"/>
    <w:rsid w:val="00A63446"/>
    <w:rsid w:val="00A84E45"/>
    <w:rsid w:val="00A91C17"/>
    <w:rsid w:val="00AB0B5D"/>
    <w:rsid w:val="00B10ED9"/>
    <w:rsid w:val="00B14129"/>
    <w:rsid w:val="00B2470D"/>
    <w:rsid w:val="00C6569F"/>
    <w:rsid w:val="00CB6E19"/>
    <w:rsid w:val="00CD1331"/>
    <w:rsid w:val="00E879CF"/>
    <w:rsid w:val="00E93ED0"/>
    <w:rsid w:val="00FB0943"/>
    <w:rsid w:val="00FC75BD"/>
    <w:rsid w:val="00FF6C82"/>
    <w:rsid w:val="00FF779C"/>
    <w:rsid w:val="00FF7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06544"/>
    <w:rPr>
      <w:color w:val="0563C1" w:themeColor="hyperlink"/>
      <w:u w:val="single"/>
    </w:rPr>
  </w:style>
  <w:style w:type="paragraph" w:styleId="a5">
    <w:name w:val="Balloon Text"/>
    <w:basedOn w:val="a"/>
    <w:link w:val="a6"/>
    <w:uiPriority w:val="99"/>
    <w:semiHidden/>
    <w:unhideWhenUsed/>
    <w:rsid w:val="000255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55BC"/>
    <w:rPr>
      <w:rFonts w:ascii="Segoe UI" w:hAnsi="Segoe UI" w:cs="Segoe UI"/>
      <w:sz w:val="18"/>
      <w:szCs w:val="18"/>
    </w:rPr>
  </w:style>
  <w:style w:type="paragraph" w:styleId="a7">
    <w:name w:val="List Paragraph"/>
    <w:basedOn w:val="a"/>
    <w:uiPriority w:val="34"/>
    <w:qFormat/>
    <w:rsid w:val="00345FC7"/>
    <w:pPr>
      <w:spacing w:after="200" w:line="276" w:lineRule="auto"/>
      <w:ind w:left="720"/>
      <w:contextualSpacing/>
    </w:pPr>
  </w:style>
  <w:style w:type="paragraph" w:styleId="a8">
    <w:name w:val="Normal (Web)"/>
    <w:basedOn w:val="a"/>
    <w:uiPriority w:val="99"/>
    <w:unhideWhenUsed/>
    <w:rsid w:val="00345F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39"/>
    <w:rsid w:val="00345FC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aliases w:val="Мой"/>
    <w:link w:val="aa"/>
    <w:qFormat/>
    <w:rsid w:val="00B2470D"/>
    <w:pPr>
      <w:suppressAutoHyphens/>
      <w:spacing w:after="0" w:line="240" w:lineRule="auto"/>
    </w:pPr>
    <w:rPr>
      <w:rFonts w:ascii="Calibri" w:eastAsia="Calibri" w:hAnsi="Calibri" w:cs="Calibri"/>
      <w:lang w:eastAsia="ar-SA"/>
    </w:rPr>
  </w:style>
  <w:style w:type="character" w:customStyle="1" w:styleId="aa">
    <w:name w:val="Без интервала Знак"/>
    <w:aliases w:val="Мой Знак"/>
    <w:basedOn w:val="a0"/>
    <w:link w:val="a9"/>
    <w:locked/>
    <w:rsid w:val="00B2470D"/>
    <w:rPr>
      <w:rFonts w:ascii="Calibri" w:eastAsia="Calibri" w:hAnsi="Calibri" w:cs="Calibri"/>
      <w:lang w:eastAsia="ar-SA"/>
    </w:rPr>
  </w:style>
  <w:style w:type="paragraph" w:customStyle="1" w:styleId="1">
    <w:name w:val="Знак1"/>
    <w:basedOn w:val="a"/>
    <w:rsid w:val="00CB6E19"/>
    <w:pPr>
      <w:spacing w:line="240" w:lineRule="exact"/>
    </w:pPr>
    <w:rPr>
      <w:rFonts w:ascii="Verdana" w:eastAsia="Times New Roman" w:hAnsi="Verdana" w:cs="Times New Roman"/>
      <w:sz w:val="20"/>
      <w:szCs w:val="20"/>
      <w:lang w:val="en-US"/>
    </w:rPr>
  </w:style>
  <w:style w:type="paragraph" w:customStyle="1" w:styleId="ConsPlusNormal">
    <w:name w:val="ConsPlusNormal"/>
    <w:rsid w:val="004B44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B44A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b">
    <w:name w:val="header"/>
    <w:basedOn w:val="a"/>
    <w:link w:val="ac"/>
    <w:uiPriority w:val="99"/>
    <w:unhideWhenUsed/>
    <w:rsid w:val="006A4F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A4FC7"/>
  </w:style>
  <w:style w:type="paragraph" w:styleId="ad">
    <w:name w:val="footer"/>
    <w:basedOn w:val="a"/>
    <w:link w:val="ae"/>
    <w:uiPriority w:val="99"/>
    <w:unhideWhenUsed/>
    <w:rsid w:val="006A4F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4FC7"/>
  </w:style>
  <w:style w:type="character" w:styleId="af">
    <w:name w:val="Strong"/>
    <w:basedOn w:val="a0"/>
    <w:uiPriority w:val="22"/>
    <w:qFormat/>
    <w:rsid w:val="00C656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5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06544"/>
    <w:rPr>
      <w:color w:val="0563C1" w:themeColor="hyperlink"/>
      <w:u w:val="single"/>
    </w:rPr>
  </w:style>
  <w:style w:type="paragraph" w:styleId="a5">
    <w:name w:val="Balloon Text"/>
    <w:basedOn w:val="a"/>
    <w:link w:val="a6"/>
    <w:uiPriority w:val="99"/>
    <w:semiHidden/>
    <w:unhideWhenUsed/>
    <w:rsid w:val="000255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55BC"/>
    <w:rPr>
      <w:rFonts w:ascii="Segoe UI" w:hAnsi="Segoe UI" w:cs="Segoe UI"/>
      <w:sz w:val="18"/>
      <w:szCs w:val="18"/>
    </w:rPr>
  </w:style>
  <w:style w:type="paragraph" w:styleId="a7">
    <w:name w:val="List Paragraph"/>
    <w:basedOn w:val="a"/>
    <w:uiPriority w:val="34"/>
    <w:qFormat/>
    <w:rsid w:val="00345FC7"/>
    <w:pPr>
      <w:spacing w:after="200" w:line="276" w:lineRule="auto"/>
      <w:ind w:left="720"/>
      <w:contextualSpacing/>
    </w:pPr>
  </w:style>
  <w:style w:type="paragraph" w:styleId="a8">
    <w:name w:val="Normal (Web)"/>
    <w:basedOn w:val="a"/>
    <w:uiPriority w:val="99"/>
    <w:unhideWhenUsed/>
    <w:rsid w:val="00345F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39"/>
    <w:rsid w:val="00345FC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aliases w:val="Мой"/>
    <w:link w:val="aa"/>
    <w:qFormat/>
    <w:rsid w:val="00B2470D"/>
    <w:pPr>
      <w:suppressAutoHyphens/>
      <w:spacing w:after="0" w:line="240" w:lineRule="auto"/>
    </w:pPr>
    <w:rPr>
      <w:rFonts w:ascii="Calibri" w:eastAsia="Calibri" w:hAnsi="Calibri" w:cs="Calibri"/>
      <w:lang w:eastAsia="ar-SA"/>
    </w:rPr>
  </w:style>
  <w:style w:type="character" w:customStyle="1" w:styleId="aa">
    <w:name w:val="Без интервала Знак"/>
    <w:aliases w:val="Мой Знак"/>
    <w:basedOn w:val="a0"/>
    <w:link w:val="a9"/>
    <w:locked/>
    <w:rsid w:val="00B2470D"/>
    <w:rPr>
      <w:rFonts w:ascii="Calibri" w:eastAsia="Calibri" w:hAnsi="Calibri" w:cs="Calibri"/>
      <w:lang w:eastAsia="ar-SA"/>
    </w:rPr>
  </w:style>
  <w:style w:type="paragraph" w:customStyle="1" w:styleId="1">
    <w:name w:val="Знак1"/>
    <w:basedOn w:val="a"/>
    <w:rsid w:val="00CB6E19"/>
    <w:pPr>
      <w:spacing w:line="240" w:lineRule="exact"/>
    </w:pPr>
    <w:rPr>
      <w:rFonts w:ascii="Verdana" w:eastAsia="Times New Roman" w:hAnsi="Verdana" w:cs="Times New Roman"/>
      <w:sz w:val="20"/>
      <w:szCs w:val="20"/>
      <w:lang w:val="en-US"/>
    </w:rPr>
  </w:style>
  <w:style w:type="paragraph" w:customStyle="1" w:styleId="ConsPlusNormal">
    <w:name w:val="ConsPlusNormal"/>
    <w:rsid w:val="004B44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B44A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b">
    <w:name w:val="header"/>
    <w:basedOn w:val="a"/>
    <w:link w:val="ac"/>
    <w:uiPriority w:val="99"/>
    <w:unhideWhenUsed/>
    <w:rsid w:val="006A4F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A4FC7"/>
  </w:style>
  <w:style w:type="paragraph" w:styleId="ad">
    <w:name w:val="footer"/>
    <w:basedOn w:val="a"/>
    <w:link w:val="ae"/>
    <w:uiPriority w:val="99"/>
    <w:unhideWhenUsed/>
    <w:rsid w:val="006A4F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4FC7"/>
  </w:style>
  <w:style w:type="character" w:styleId="af">
    <w:name w:val="Strong"/>
    <w:basedOn w:val="a0"/>
    <w:uiPriority w:val="22"/>
    <w:qFormat/>
    <w:rsid w:val="00C65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022">
      <w:bodyDiv w:val="1"/>
      <w:marLeft w:val="0"/>
      <w:marRight w:val="0"/>
      <w:marTop w:val="0"/>
      <w:marBottom w:val="0"/>
      <w:divBdr>
        <w:top w:val="none" w:sz="0" w:space="0" w:color="auto"/>
        <w:left w:val="none" w:sz="0" w:space="0" w:color="auto"/>
        <w:bottom w:val="none" w:sz="0" w:space="0" w:color="auto"/>
        <w:right w:val="none" w:sz="0" w:space="0" w:color="auto"/>
      </w:divBdr>
    </w:div>
    <w:div w:id="1577397757">
      <w:bodyDiv w:val="1"/>
      <w:marLeft w:val="0"/>
      <w:marRight w:val="0"/>
      <w:marTop w:val="0"/>
      <w:marBottom w:val="0"/>
      <w:divBdr>
        <w:top w:val="none" w:sz="0" w:space="0" w:color="auto"/>
        <w:left w:val="none" w:sz="0" w:space="0" w:color="auto"/>
        <w:bottom w:val="none" w:sz="0" w:space="0" w:color="auto"/>
        <w:right w:val="none" w:sz="0" w:space="0" w:color="auto"/>
      </w:divBdr>
    </w:div>
    <w:div w:id="21294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318</Words>
  <Characters>1818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Евгеньевна Каракчиева</dc:creator>
  <cp:keywords/>
  <dc:description/>
  <cp:lastModifiedBy>1</cp:lastModifiedBy>
  <cp:revision>22</cp:revision>
  <cp:lastPrinted>2018-12-18T13:14:00Z</cp:lastPrinted>
  <dcterms:created xsi:type="dcterms:W3CDTF">2018-07-26T10:56:00Z</dcterms:created>
  <dcterms:modified xsi:type="dcterms:W3CDTF">2018-12-25T09:17:00Z</dcterms:modified>
</cp:coreProperties>
</file>