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2" w:rsidRDefault="00AB4CF2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5158B6" w:rsidRPr="000D2BD2" w:rsidTr="005158B6">
        <w:trPr>
          <w:trHeight w:val="1503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8B6" w:rsidRDefault="005158B6" w:rsidP="00AB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Списки детей, которым выделено место в группах </w:t>
            </w:r>
            <w:r w:rsidRPr="002928D1">
              <w:rPr>
                <w:rFonts w:ascii="Times New Roman" w:eastAsia="Times New Roman" w:hAnsi="Times New Roman" w:cs="Times New Roman"/>
                <w:b/>
                <w:bCs/>
                <w:color w:val="CC6600"/>
                <w:sz w:val="32"/>
                <w:szCs w:val="32"/>
                <w:lang w:eastAsia="ru-RU"/>
              </w:rPr>
              <w:t xml:space="preserve">компенсирующей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направленности</w:t>
            </w:r>
            <w:r w:rsidRPr="000D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муниципальных дошкольных образовательных учреждений на 2022-2023 учебный год</w:t>
            </w:r>
          </w:p>
          <w:p w:rsidR="005158B6" w:rsidRPr="0069653E" w:rsidRDefault="005158B6" w:rsidP="00AB4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</w:t>
            </w: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направлений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(путевок) лично в руки родителям (законным представителям) в дошкольном отделе МУ «Управление образования» администрации МОГО «Ухта» осуществляться не будет. Все направления будут находиться в МДОУ, куда распределен ребенок. </w:t>
            </w:r>
          </w:p>
          <w:p w:rsidR="005158B6" w:rsidRPr="002928D1" w:rsidRDefault="005158B6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color w:val="CC6600"/>
                <w:sz w:val="28"/>
                <w:szCs w:val="28"/>
                <w:lang w:eastAsia="ru-RU"/>
              </w:rPr>
            </w:pPr>
            <w:r w:rsidRPr="002928D1">
              <w:rPr>
                <w:rFonts w:ascii="Times New Roman" w:eastAsia="Times New Roman" w:hAnsi="Times New Roman" w:cs="Times New Roman"/>
                <w:b/>
                <w:i/>
                <w:color w:val="CC6600"/>
                <w:sz w:val="28"/>
                <w:szCs w:val="28"/>
                <w:lang w:eastAsia="ru-RU"/>
              </w:rPr>
              <w:t xml:space="preserve">В период строго до 20 июня 2022 года родителям (законным представителям) в обязательном порядке необходимо обратиться к заведующему того МДОУ, куда распределен ребенок. </w:t>
            </w:r>
          </w:p>
          <w:p w:rsidR="005158B6" w:rsidRPr="0069653E" w:rsidRDefault="005158B6" w:rsidP="00AB4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родители (законные представители) не явятся в указанный период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июня 2022 г) в МДОУ, куда распределен их ребенок, то данный ребенок автоматически будет возвращен в списки детей, нуждающихся в предоставлении места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компенсирующей направленности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МДОУ. </w:t>
            </w:r>
          </w:p>
          <w:p w:rsidR="005158B6" w:rsidRPr="0069653E" w:rsidRDefault="005158B6" w:rsidP="00AB4C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5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случае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распределения ребенка в МДОУ не из списка предпочитаемых, место в одном из предпочитаемых МДОУ будет предоставлено </w:t>
            </w:r>
            <w:r w:rsidRPr="0069653E">
              <w:rPr>
                <w:rFonts w:ascii="Times New Roman" w:hAnsi="Times New Roman" w:cs="Times New Roman"/>
                <w:sz w:val="28"/>
                <w:szCs w:val="28"/>
              </w:rPr>
              <w:t>при освобождении мест в период доукомплектования МДОУ (с 20 июня по 10 августа 2022 г) либо в течение календарного года.</w:t>
            </w:r>
          </w:p>
          <w:p w:rsidR="005158B6" w:rsidRDefault="005158B6" w:rsidP="00E93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</w:t>
            </w:r>
            <w:r w:rsidRPr="0069653E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не планируют начать посещение ребенком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компенсирующей направленности МДОУ, то 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обязательном порядке необходимо информировать об этом заведующего того МДОУ, куда распределен ребенок, либо специалистов дошкольного отдела Управления образования по те</w:t>
            </w:r>
            <w:r w:rsidR="00133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лефонам: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(8216)</w:t>
            </w: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76-07-57,76-05-63. </w:t>
            </w:r>
          </w:p>
          <w:p w:rsidR="005158B6" w:rsidRDefault="005158B6" w:rsidP="00E93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возникающим вопросам можно обращаться по телефонам дошкольного отдела МУ «Управление образования» администрации МОГО «Ухта»: 76-07-57, 76-05-63</w:t>
            </w:r>
          </w:p>
          <w:p w:rsidR="005158B6" w:rsidRPr="00E93E99" w:rsidRDefault="005158B6" w:rsidP="00E93E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E99" w:rsidRDefault="00E93E99" w:rsidP="00E93E99">
      <w:bookmarkStart w:id="0" w:name="_GoBack"/>
      <w:bookmarkEnd w:id="0"/>
    </w:p>
    <w:tbl>
      <w:tblPr>
        <w:tblW w:w="9590" w:type="dxa"/>
        <w:tblInd w:w="562" w:type="dxa"/>
        <w:tblLook w:val="04A0" w:firstRow="1" w:lastRow="0" w:firstColumn="1" w:lastColumn="0" w:noHBand="0" w:noVBand="1"/>
      </w:tblPr>
      <w:tblGrid>
        <w:gridCol w:w="6046"/>
        <w:gridCol w:w="3544"/>
      </w:tblGrid>
      <w:tr w:rsidR="00E93E99" w:rsidRPr="00E93E99" w:rsidTr="00E93E99">
        <w:trPr>
          <w:trHeight w:val="281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  <w:proofErr w:type="gramEnd"/>
            <w:r w:rsidRPr="00E9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МДОУ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Амин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Степан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Алехина Елизавета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Аниканов Лев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B0B04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04" w:rsidRPr="00E93E99" w:rsidRDefault="003B0B04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 Мирон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04" w:rsidRPr="00E93E99" w:rsidRDefault="003B0B04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Асташкин 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Стефания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Балобин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Бараненко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Бежевец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Белогубец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Бикмуллина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Бобрецова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 Варвара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Вельков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 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 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B936E4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6E4" w:rsidRPr="00E93E99" w:rsidRDefault="00B936E4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Витязева София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6E4" w:rsidRPr="00E93E99" w:rsidRDefault="00B936E4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Воронкова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Вотинцева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Гоян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Грибков Тимур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Грицай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Губин Богдан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Дмитрий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Демихова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Савелий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 Малик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 Николай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Дулаев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Дунюшкин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Духовский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Савелий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Дущак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 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Матвей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Зайдуллина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 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Звозников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Елизавета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Ивонин 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Изгаршева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Хельмут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Йонда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Йонда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Камашева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Ульяна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Егор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Кантур Матвей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 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6773AB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Карельский 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Клёстов Данил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Кира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 Софья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Виктория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Колобушин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Кононович  Иван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Руслан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Кулькова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Кушманов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Логунов 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Ложкин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Лукьянчук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 Елисей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Ярослав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Марк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D30BA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Мартюшов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Мельхов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 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Полина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B0B04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B04" w:rsidRPr="00E93E99" w:rsidRDefault="003B0B04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B04" w:rsidRPr="00E93E99" w:rsidRDefault="003B0B04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Можугов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Морохин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Муковня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Муксинов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Мулюков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 Тимофей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Мусин Давид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Нарышкина Алена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Неклюдов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5D30BA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Наливайко Матвей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 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Северьян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Валерия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Падласова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Паромоненко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Патраков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 Илья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Пикулин Денис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Подгорнова Ксения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Полканов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Попкова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Прокошина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Размуратов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6773AB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Рахмонов Давид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Рогожкин Дамир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Ярослав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Рославцева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Рославцева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Рустамов Руслан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Рыжова Варвара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Илья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Демид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Сбитнева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Свинчук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Семяшкина Виктория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3940F3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F3" w:rsidRPr="00E93E99" w:rsidRDefault="003940F3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Семеновых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0F3" w:rsidRPr="00E93E99" w:rsidRDefault="003940F3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Кирилл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Станислав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Сорвачева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Стогов Даниил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Столярский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Табанова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Таисия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Елена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Тихонова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6773AB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Тихоступ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Токаревская Яна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Троцык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D30BA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Угаров Иван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30BA" w:rsidRPr="00E93E99" w:rsidRDefault="005D30BA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Уласень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Улуханов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Александра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Мария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 Тимур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Храновский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 Константин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Цапкина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Чайкин Артем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Егор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Чучупало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Шатов Данил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Шильниковский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Мирослав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Шомесова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 Марк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Шушаков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 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</w:t>
            </w:r>
            <w:proofErr w:type="spellEnd"/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93E99" w:rsidRPr="00E93E99" w:rsidTr="00E93E99">
        <w:trPr>
          <w:trHeight w:val="375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Юрин 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E99" w:rsidRPr="00E93E99" w:rsidRDefault="00E93E99" w:rsidP="00E93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E93E99" w:rsidRDefault="00E93E99" w:rsidP="00E93E99"/>
    <w:sectPr w:rsidR="00E93E99" w:rsidSect="005158B6">
      <w:footerReference w:type="default" r:id="rId6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CE" w:rsidRDefault="00CC5FCE" w:rsidP="000D2BD2">
      <w:pPr>
        <w:spacing w:after="0" w:line="240" w:lineRule="auto"/>
      </w:pPr>
      <w:r>
        <w:separator/>
      </w:r>
    </w:p>
  </w:endnote>
  <w:endnote w:type="continuationSeparator" w:id="0">
    <w:p w:rsidR="00CC5FCE" w:rsidRDefault="00CC5FCE" w:rsidP="000D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675166"/>
      <w:docPartObj>
        <w:docPartGallery w:val="Page Numbers (Bottom of Page)"/>
        <w:docPartUnique/>
      </w:docPartObj>
    </w:sdtPr>
    <w:sdtEndPr/>
    <w:sdtContent>
      <w:p w:rsidR="000D2BD2" w:rsidRDefault="000D2B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24F">
          <w:rPr>
            <w:noProof/>
          </w:rPr>
          <w:t>5</w:t>
        </w:r>
        <w:r>
          <w:fldChar w:fldCharType="end"/>
        </w:r>
      </w:p>
    </w:sdtContent>
  </w:sdt>
  <w:p w:rsidR="000D2BD2" w:rsidRDefault="000D2B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CE" w:rsidRDefault="00CC5FCE" w:rsidP="000D2BD2">
      <w:pPr>
        <w:spacing w:after="0" w:line="240" w:lineRule="auto"/>
      </w:pPr>
      <w:r>
        <w:separator/>
      </w:r>
    </w:p>
  </w:footnote>
  <w:footnote w:type="continuationSeparator" w:id="0">
    <w:p w:rsidR="00CC5FCE" w:rsidRDefault="00CC5FCE" w:rsidP="000D2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2"/>
    <w:rsid w:val="0005776C"/>
    <w:rsid w:val="000D2BD2"/>
    <w:rsid w:val="00133499"/>
    <w:rsid w:val="002928D1"/>
    <w:rsid w:val="002F6A30"/>
    <w:rsid w:val="00301956"/>
    <w:rsid w:val="003940F3"/>
    <w:rsid w:val="003B0B04"/>
    <w:rsid w:val="003C3978"/>
    <w:rsid w:val="00451E3D"/>
    <w:rsid w:val="005158B6"/>
    <w:rsid w:val="005A60B7"/>
    <w:rsid w:val="005D30BA"/>
    <w:rsid w:val="006773AB"/>
    <w:rsid w:val="0069653E"/>
    <w:rsid w:val="00791186"/>
    <w:rsid w:val="0098003E"/>
    <w:rsid w:val="00AB4CF2"/>
    <w:rsid w:val="00AE31B8"/>
    <w:rsid w:val="00B936E4"/>
    <w:rsid w:val="00C013E0"/>
    <w:rsid w:val="00CC5FCE"/>
    <w:rsid w:val="00E93E99"/>
    <w:rsid w:val="00EB724F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F33-0B2B-40B2-B863-8F8182F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BD2"/>
    <w:rPr>
      <w:color w:val="800080"/>
      <w:u w:val="single"/>
    </w:rPr>
  </w:style>
  <w:style w:type="paragraph" w:customStyle="1" w:styleId="font5">
    <w:name w:val="font5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ru-RU"/>
    </w:rPr>
  </w:style>
  <w:style w:type="paragraph" w:customStyle="1" w:styleId="font7">
    <w:name w:val="font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0D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0D2B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D2B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D2B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0D2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0D2B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2BD2"/>
  </w:style>
  <w:style w:type="paragraph" w:styleId="a7">
    <w:name w:val="footer"/>
    <w:basedOn w:val="a"/>
    <w:link w:val="a8"/>
    <w:uiPriority w:val="99"/>
    <w:unhideWhenUsed/>
    <w:rsid w:val="000D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2BD2"/>
  </w:style>
  <w:style w:type="paragraph" w:customStyle="1" w:styleId="xl92">
    <w:name w:val="xl92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93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93E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20</cp:revision>
  <dcterms:created xsi:type="dcterms:W3CDTF">2022-05-05T10:58:00Z</dcterms:created>
  <dcterms:modified xsi:type="dcterms:W3CDTF">2022-05-30T05:31:00Z</dcterms:modified>
</cp:coreProperties>
</file>