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04" w:rsidRDefault="00260004" w:rsidP="00260004">
      <w:pPr>
        <w:pStyle w:val="a4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МОУ «ГИМНАЗИЯ ИНОСТРАННЫХ ЯЗЫКОВ»</w:t>
      </w:r>
      <w:r>
        <w:rPr>
          <w:color w:val="000000"/>
          <w:sz w:val="27"/>
          <w:szCs w:val="27"/>
        </w:rPr>
        <w:br/>
        <w:t> ПРОЕКТ «БРИТАНСКАЯ ЛИНИЯ»</w:t>
      </w: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Реализация проекта через занятия </w:t>
      </w: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ХОРЕОГРАФИЧЕСКОЙ СТУДИИ ГИМНАЗИИ</w:t>
      </w: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«GRATA DANCE</w:t>
      </w:r>
    </w:p>
    <w:p w:rsidR="00260004" w:rsidRPr="0073690D" w:rsidRDefault="00260004" w:rsidP="00260004">
      <w:pPr>
        <w:spacing w:line="240" w:lineRule="auto"/>
        <w:rPr>
          <w:rFonts w:ascii="Times New Roman" w:hAnsi="Times New Roman"/>
          <w:b/>
          <w:szCs w:val="24"/>
        </w:rPr>
      </w:pPr>
    </w:p>
    <w:p w:rsidR="00260004" w:rsidRPr="0073690D" w:rsidRDefault="00260004" w:rsidP="00260004">
      <w:pPr>
        <w:spacing w:line="240" w:lineRule="auto"/>
        <w:jc w:val="both"/>
        <w:rPr>
          <w:rFonts w:ascii="Times New Roman" w:hAnsi="Times New Roman"/>
          <w:szCs w:val="24"/>
        </w:rPr>
      </w:pPr>
      <w:r w:rsidRPr="0073690D">
        <w:rPr>
          <w:rFonts w:ascii="Times New Roman" w:hAnsi="Times New Roman"/>
          <w:szCs w:val="24"/>
        </w:rPr>
        <w:t xml:space="preserve"> В МОУ «Гимназия иностранных языков» </w:t>
      </w:r>
      <w:proofErr w:type="gramStart"/>
      <w:r w:rsidRPr="0073690D">
        <w:rPr>
          <w:rFonts w:ascii="Times New Roman" w:hAnsi="Times New Roman"/>
          <w:szCs w:val="24"/>
        </w:rPr>
        <w:t>г</w:t>
      </w:r>
      <w:proofErr w:type="gramEnd"/>
      <w:r w:rsidRPr="0073690D">
        <w:rPr>
          <w:rFonts w:ascii="Times New Roman" w:hAnsi="Times New Roman"/>
          <w:szCs w:val="24"/>
        </w:rPr>
        <w:t xml:space="preserve">. Ухта приоритетное  направление развития  личности реализуется через проект «Британская линия». </w:t>
      </w:r>
    </w:p>
    <w:p w:rsidR="00260004" w:rsidRPr="0073690D" w:rsidRDefault="00260004" w:rsidP="00260004">
      <w:pPr>
        <w:spacing w:line="240" w:lineRule="auto"/>
        <w:jc w:val="both"/>
        <w:rPr>
          <w:rFonts w:ascii="Times New Roman" w:hAnsi="Times New Roman"/>
          <w:szCs w:val="24"/>
        </w:rPr>
      </w:pPr>
      <w:r w:rsidRPr="0073690D">
        <w:rPr>
          <w:rFonts w:ascii="Times New Roman" w:hAnsi="Times New Roman"/>
          <w:szCs w:val="24"/>
        </w:rPr>
        <w:t>(</w:t>
      </w:r>
      <w:hyperlink r:id="rId5" w:history="1">
        <w:r w:rsidRPr="0073690D">
          <w:rPr>
            <w:rStyle w:val="a6"/>
            <w:rFonts w:ascii="Times New Roman" w:hAnsi="Times New Roman"/>
            <w:szCs w:val="24"/>
          </w:rPr>
          <w:t>http://giya.my1.ru/BritLine/celevaja_programma_britanskaja_linija.pdf</w:t>
        </w:r>
      </w:hyperlink>
      <w:r w:rsidRPr="0073690D">
        <w:rPr>
          <w:rFonts w:ascii="Times New Roman" w:hAnsi="Times New Roman"/>
          <w:szCs w:val="24"/>
        </w:rPr>
        <w:t>)</w:t>
      </w:r>
    </w:p>
    <w:p w:rsidR="00260004" w:rsidRPr="0073690D" w:rsidRDefault="00260004" w:rsidP="00260004">
      <w:pPr>
        <w:spacing w:line="240" w:lineRule="auto"/>
        <w:jc w:val="both"/>
        <w:rPr>
          <w:rFonts w:ascii="Times New Roman" w:hAnsi="Times New Roman"/>
          <w:szCs w:val="24"/>
        </w:rPr>
      </w:pPr>
      <w:r w:rsidRPr="0073690D">
        <w:rPr>
          <w:rFonts w:ascii="Times New Roman" w:hAnsi="Times New Roman"/>
          <w:szCs w:val="24"/>
        </w:rPr>
        <w:t xml:space="preserve"> Работа хореографической студии гимназии «</w:t>
      </w:r>
      <w:r w:rsidRPr="0073690D">
        <w:rPr>
          <w:rFonts w:ascii="Times New Roman" w:hAnsi="Times New Roman"/>
          <w:szCs w:val="24"/>
          <w:lang w:val="en-US"/>
        </w:rPr>
        <w:t>GRATA</w:t>
      </w:r>
      <w:r w:rsidRPr="0073690D">
        <w:rPr>
          <w:rFonts w:ascii="Times New Roman" w:hAnsi="Times New Roman"/>
          <w:szCs w:val="24"/>
        </w:rPr>
        <w:t xml:space="preserve"> </w:t>
      </w:r>
      <w:r w:rsidRPr="0073690D">
        <w:rPr>
          <w:rFonts w:ascii="Times New Roman" w:hAnsi="Times New Roman"/>
          <w:szCs w:val="24"/>
          <w:lang w:val="en-US"/>
        </w:rPr>
        <w:t>DANCE</w:t>
      </w:r>
      <w:r w:rsidRPr="0073690D">
        <w:rPr>
          <w:rFonts w:ascii="Times New Roman" w:hAnsi="Times New Roman"/>
          <w:szCs w:val="24"/>
        </w:rPr>
        <w:t>» также направлена на реализацию проекта по тематике программы «Британская линия».</w:t>
      </w:r>
    </w:p>
    <w:p w:rsidR="00260004" w:rsidRDefault="00260004" w:rsidP="00260004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0F131D">
        <w:rPr>
          <w:rStyle w:val="a5"/>
          <w:u w:val="single"/>
          <w:bdr w:val="none" w:sz="0" w:space="0" w:color="auto" w:frame="1"/>
        </w:rPr>
        <w:t>Актуальность:</w:t>
      </w:r>
      <w:r w:rsidRPr="0073690D">
        <w:rPr>
          <w:rStyle w:val="a5"/>
          <w:color w:val="444444"/>
          <w:bdr w:val="none" w:sz="0" w:space="0" w:color="auto" w:frame="1"/>
        </w:rPr>
        <w:t xml:space="preserve"> </w:t>
      </w:r>
      <w:r w:rsidRPr="0073690D">
        <w:rPr>
          <w:rStyle w:val="a5"/>
          <w:bdr w:val="none" w:sz="0" w:space="0" w:color="auto" w:frame="1"/>
        </w:rPr>
        <w:t xml:space="preserve">В концепции </w:t>
      </w:r>
      <w:r w:rsidRPr="0073690D">
        <w:t xml:space="preserve">обучения межкультурной коммуникации содержание культурного компонента    приобретает огромное значение. Основой такого обучения является культура, как образ жизни. Обучать культуре изучаемой страны (Великобритания)  означает учить, познавать, понимать, оценивать </w:t>
      </w:r>
      <w:proofErr w:type="spellStart"/>
      <w:r w:rsidRPr="0073690D">
        <w:t>контркоммуникантов</w:t>
      </w:r>
      <w:proofErr w:type="spellEnd"/>
      <w:r w:rsidRPr="0073690D">
        <w:t xml:space="preserve">, постигать сущность людей другой национальности посредством духовного и нравственно- эстетического воспитания детей. Данная задача может быть реализована посредством  обучения детей народно-сценическому танцу, что обусловлено реализацией возможности приобщения к богатству танцевального народного творчества, воспитывающее </w:t>
      </w:r>
      <w:proofErr w:type="gramStart"/>
      <w:r w:rsidRPr="0073690D">
        <w:t>у</w:t>
      </w:r>
      <w:proofErr w:type="gramEnd"/>
      <w:r w:rsidRPr="0073690D">
        <w:t xml:space="preserve"> обучающихся уважение к народной культуре. </w:t>
      </w:r>
    </w:p>
    <w:p w:rsidR="00260004" w:rsidRPr="0073690D" w:rsidRDefault="00260004" w:rsidP="00260004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260004" w:rsidRPr="0073690D" w:rsidRDefault="00260004" w:rsidP="00260004">
      <w:pPr>
        <w:jc w:val="both"/>
        <w:rPr>
          <w:rFonts w:ascii="Times New Roman" w:hAnsi="Times New Roman"/>
          <w:szCs w:val="24"/>
        </w:rPr>
      </w:pPr>
      <w:r w:rsidRPr="0073690D">
        <w:rPr>
          <w:rFonts w:ascii="Times New Roman" w:hAnsi="Times New Roman"/>
          <w:color w:val="000000"/>
          <w:szCs w:val="24"/>
          <w:u w:val="single"/>
        </w:rPr>
        <w:t xml:space="preserve">Целью  освоения учебного модуля  является: </w:t>
      </w:r>
      <w:r w:rsidRPr="0073690D">
        <w:rPr>
          <w:rFonts w:ascii="Times New Roman" w:hAnsi="Times New Roman"/>
          <w:szCs w:val="24"/>
        </w:rPr>
        <w:t>развитие творческих способностей средствами хореографии, воспитание любителя народной Британской хореографии.</w:t>
      </w: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u w:val="single"/>
        </w:rPr>
      </w:pPr>
    </w:p>
    <w:p w:rsidR="00260004" w:rsidRPr="0073690D" w:rsidRDefault="00260004" w:rsidP="0026000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u w:val="single"/>
        </w:rPr>
      </w:pPr>
      <w:r w:rsidRPr="0073690D">
        <w:rPr>
          <w:color w:val="000000"/>
          <w:u w:val="single"/>
        </w:rPr>
        <w:t>Задачи: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73690D">
        <w:rPr>
          <w:shd w:val="clear" w:color="auto" w:fill="FFFFFF"/>
        </w:rPr>
        <w:t>знакомство с историей танцевальной культуры  народных  Британских танцев:</w:t>
      </w:r>
    </w:p>
    <w:p w:rsidR="00260004" w:rsidRDefault="00260004" w:rsidP="0026000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73690D">
        <w:rPr>
          <w:shd w:val="clear" w:color="auto" w:fill="FFFFFF"/>
        </w:rPr>
        <w:t xml:space="preserve">Английский </w:t>
      </w:r>
      <w:r>
        <w:rPr>
          <w:shd w:val="clear" w:color="auto" w:fill="FFFFFF"/>
        </w:rPr>
        <w:t xml:space="preserve">народный </w:t>
      </w:r>
      <w:r w:rsidRPr="0073690D">
        <w:rPr>
          <w:shd w:val="clear" w:color="auto" w:fill="FFFFFF"/>
        </w:rPr>
        <w:t>танец</w:t>
      </w:r>
      <w:r>
        <w:rPr>
          <w:shd w:val="clear" w:color="auto" w:fill="FFFFFF"/>
        </w:rPr>
        <w:t>;</w:t>
      </w:r>
    </w:p>
    <w:p w:rsidR="00260004" w:rsidRPr="008922FB" w:rsidRDefault="00260004" w:rsidP="0026000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73690D">
        <w:rPr>
          <w:shd w:val="clear" w:color="auto" w:fill="FFFFFF"/>
        </w:rPr>
        <w:t>Шотландский народный танец;</w:t>
      </w:r>
    </w:p>
    <w:p w:rsidR="00260004" w:rsidRPr="0073690D" w:rsidRDefault="00260004" w:rsidP="0026000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73690D">
        <w:rPr>
          <w:shd w:val="clear" w:color="auto" w:fill="FFFFFF"/>
        </w:rPr>
        <w:t>Валлийский народный танец;</w:t>
      </w:r>
    </w:p>
    <w:p w:rsidR="00260004" w:rsidRPr="0073690D" w:rsidRDefault="00260004" w:rsidP="0026000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Ирландский народный танец.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73690D">
        <w:rPr>
          <w:shd w:val="clear" w:color="auto" w:fill="FFFFFF"/>
        </w:rPr>
        <w:t>о</w:t>
      </w:r>
      <w:r w:rsidRPr="0073690D">
        <w:rPr>
          <w:color w:val="000000"/>
        </w:rPr>
        <w:t xml:space="preserve">своение школы, традиций и новаторства, накопленных мировой хореографией. 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690D">
        <w:rPr>
          <w:shd w:val="clear" w:color="auto" w:fill="FFFFFF"/>
        </w:rPr>
        <w:t>с</w:t>
      </w:r>
      <w:r w:rsidRPr="0073690D">
        <w:rPr>
          <w:color w:val="000000"/>
        </w:rPr>
        <w:t xml:space="preserve">уммирование разнообразных теоретических и практических знаний. 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изучение</w:t>
      </w:r>
      <w:r w:rsidRPr="0073690D">
        <w:rPr>
          <w:color w:val="000000"/>
        </w:rPr>
        <w:t xml:space="preserve"> основных элементов </w:t>
      </w:r>
      <w:r w:rsidRPr="0073690D">
        <w:rPr>
          <w:shd w:val="clear" w:color="auto" w:fill="FFFFFF"/>
        </w:rPr>
        <w:t>народных  Британских танцев</w:t>
      </w:r>
      <w:r w:rsidRPr="0073690D">
        <w:rPr>
          <w:color w:val="000000"/>
        </w:rPr>
        <w:t>;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овладение</w:t>
      </w:r>
      <w:r w:rsidRPr="0073690D">
        <w:rPr>
          <w:color w:val="000000"/>
        </w:rPr>
        <w:t xml:space="preserve"> навыками координации движений, устойчивостью;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690D">
        <w:rPr>
          <w:color w:val="000000"/>
        </w:rPr>
        <w:t>выработка танцевальной техники;</w:t>
      </w:r>
    </w:p>
    <w:p w:rsidR="00260004" w:rsidRPr="0073690D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690D">
        <w:rPr>
          <w:color w:val="000000"/>
        </w:rPr>
        <w:t>совершенствование стилевых особенностей исполнения комбинаций в зависимости от национального характера;</w:t>
      </w:r>
    </w:p>
    <w:p w:rsidR="00260004" w:rsidRDefault="00260004" w:rsidP="0026000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690D">
        <w:rPr>
          <w:color w:val="000000"/>
        </w:rPr>
        <w:t>развитие артистичности и индивидуальности.</w:t>
      </w:r>
    </w:p>
    <w:p w:rsidR="00260004" w:rsidRPr="000F131D" w:rsidRDefault="00260004" w:rsidP="0026000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60004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Участники проекта: обучающиеся 2-5 классов;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 родители, воспитатели</w:t>
      </w:r>
      <w:r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0F131D">
        <w:rPr>
          <w:rFonts w:ascii="Times New Roman" w:eastAsia="Times New Roman" w:hAnsi="Times New Roman"/>
          <w:szCs w:val="24"/>
          <w:lang w:eastAsia="ru-RU"/>
        </w:rPr>
        <w:t>(</w:t>
      </w:r>
      <w:proofErr w:type="spellStart"/>
      <w:r w:rsidRPr="000F131D">
        <w:rPr>
          <w:rFonts w:ascii="Times New Roman" w:eastAsia="Times New Roman" w:hAnsi="Times New Roman"/>
          <w:szCs w:val="24"/>
          <w:lang w:eastAsia="ru-RU"/>
        </w:rPr>
        <w:t>тьюторы</w:t>
      </w:r>
      <w:proofErr w:type="spellEnd"/>
      <w:r w:rsidRPr="000F131D">
        <w:rPr>
          <w:rFonts w:ascii="Times New Roman" w:eastAsia="Times New Roman" w:hAnsi="Times New Roman"/>
          <w:szCs w:val="24"/>
          <w:lang w:eastAsia="ru-RU"/>
        </w:rPr>
        <w:t>)</w:t>
      </w:r>
      <w:r w:rsidRPr="0073690D"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73690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260004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>Тип проекта.</w:t>
      </w:r>
    </w:p>
    <w:p w:rsidR="00260004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260004" w:rsidRDefault="00260004" w:rsidP="00260004">
      <w:p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F321C1">
        <w:rPr>
          <w:rStyle w:val="a5"/>
          <w:rFonts w:ascii="Times New Roman" w:hAnsi="Times New Roman"/>
          <w:color w:val="000000"/>
          <w:szCs w:val="24"/>
          <w:shd w:val="clear" w:color="auto" w:fill="FFFFFF"/>
        </w:rPr>
        <w:t>Проект реализуется по следующим модулям:</w:t>
      </w:r>
      <w:r w:rsidRPr="00F321C1">
        <w:rPr>
          <w:rFonts w:ascii="Times New Roman" w:hAnsi="Times New Roman"/>
          <w:bCs/>
          <w:color w:val="000000"/>
          <w:szCs w:val="24"/>
          <w:shd w:val="clear" w:color="auto" w:fill="FFFFFF"/>
        </w:rPr>
        <w:br/>
      </w:r>
      <w:r w:rsidRPr="00F321C1">
        <w:rPr>
          <w:rFonts w:ascii="Times New Roman" w:hAnsi="Times New Roman"/>
          <w:color w:val="000000"/>
          <w:szCs w:val="24"/>
          <w:shd w:val="clear" w:color="auto" w:fill="FFFFFF"/>
        </w:rPr>
        <w:t>- проектный;</w:t>
      </w:r>
      <w:r w:rsidRPr="00F321C1">
        <w:rPr>
          <w:rFonts w:ascii="Times New Roman" w:hAnsi="Times New Roman"/>
          <w:color w:val="000000"/>
          <w:szCs w:val="24"/>
        </w:rPr>
        <w:br/>
      </w:r>
      <w:r w:rsidRPr="00F321C1">
        <w:rPr>
          <w:rFonts w:ascii="Times New Roman" w:hAnsi="Times New Roman"/>
          <w:color w:val="000000"/>
          <w:szCs w:val="24"/>
          <w:shd w:val="clear" w:color="auto" w:fill="FFFFFF"/>
        </w:rPr>
        <w:t>- творческий;</w:t>
      </w:r>
    </w:p>
    <w:p w:rsidR="00260004" w:rsidRDefault="00260004" w:rsidP="00260004">
      <w:p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Cs w:val="24"/>
          <w:shd w:val="clear" w:color="auto" w:fill="FFFFFF"/>
        </w:rPr>
        <w:t>- практический.</w:t>
      </w:r>
    </w:p>
    <w:p w:rsidR="00260004" w:rsidRPr="0073690D" w:rsidRDefault="00260004" w:rsidP="0026000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260004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Механизм исполнения: </w:t>
      </w:r>
      <w:r w:rsidRPr="000F131D">
        <w:rPr>
          <w:rFonts w:ascii="Times New Roman" w:eastAsia="Times New Roman" w:hAnsi="Times New Roman"/>
          <w:szCs w:val="24"/>
          <w:lang w:eastAsia="ru-RU"/>
        </w:rPr>
        <w:t>изучение хореографической культур</w:t>
      </w:r>
      <w:r>
        <w:rPr>
          <w:rFonts w:ascii="Times New Roman" w:eastAsia="Times New Roman" w:hAnsi="Times New Roman"/>
          <w:szCs w:val="24"/>
          <w:lang w:eastAsia="ru-RU"/>
        </w:rPr>
        <w:t>ы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 народов Великобритании</w:t>
      </w:r>
      <w:r>
        <w:rPr>
          <w:rFonts w:ascii="Times New Roman" w:eastAsia="Times New Roman" w:hAnsi="Times New Roman"/>
          <w:szCs w:val="24"/>
          <w:lang w:eastAsia="ru-RU"/>
        </w:rPr>
        <w:t>: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260004" w:rsidRPr="000F131D" w:rsidRDefault="00260004" w:rsidP="002600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Cs w:val="24"/>
        </w:rPr>
      </w:pPr>
      <w:r w:rsidRPr="000F131D">
        <w:rPr>
          <w:rFonts w:ascii="Times New Roman" w:hAnsi="Times New Roman"/>
          <w:szCs w:val="24"/>
        </w:rPr>
        <w:t xml:space="preserve">2 </w:t>
      </w:r>
      <w:r w:rsidRPr="000F131D">
        <w:rPr>
          <w:rFonts w:ascii="Times New Roman" w:eastAsia="Times New Roman" w:hAnsi="Times New Roman"/>
          <w:szCs w:val="24"/>
        </w:rPr>
        <w:t xml:space="preserve">класс </w:t>
      </w:r>
      <w:r>
        <w:rPr>
          <w:rFonts w:ascii="Times New Roman" w:eastAsia="Times New Roman" w:hAnsi="Times New Roman"/>
          <w:szCs w:val="24"/>
        </w:rPr>
        <w:t>– Английский народный танец (Англия);</w:t>
      </w:r>
    </w:p>
    <w:p w:rsidR="00260004" w:rsidRPr="000F131D" w:rsidRDefault="00260004" w:rsidP="002600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Cs w:val="24"/>
        </w:rPr>
      </w:pPr>
      <w:r w:rsidRPr="000F131D">
        <w:rPr>
          <w:rFonts w:ascii="Times New Roman" w:hAnsi="Times New Roman"/>
          <w:szCs w:val="24"/>
        </w:rPr>
        <w:t xml:space="preserve">3  </w:t>
      </w:r>
      <w:r>
        <w:rPr>
          <w:rFonts w:ascii="Times New Roman" w:eastAsia="Times New Roman" w:hAnsi="Times New Roman"/>
          <w:szCs w:val="24"/>
        </w:rPr>
        <w:t>класс – Шотландский народный танец (Шотландия);</w:t>
      </w:r>
    </w:p>
    <w:p w:rsidR="00260004" w:rsidRPr="000F131D" w:rsidRDefault="00260004" w:rsidP="002600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Cs w:val="24"/>
        </w:rPr>
      </w:pPr>
      <w:r w:rsidRPr="000F131D">
        <w:rPr>
          <w:rFonts w:ascii="Times New Roman" w:hAnsi="Times New Roman"/>
          <w:szCs w:val="24"/>
        </w:rPr>
        <w:t xml:space="preserve">4 </w:t>
      </w:r>
      <w:r w:rsidRPr="000F131D">
        <w:rPr>
          <w:rFonts w:ascii="Times New Roman" w:eastAsia="Times New Roman" w:hAnsi="Times New Roman"/>
          <w:szCs w:val="24"/>
        </w:rPr>
        <w:t xml:space="preserve">класс </w:t>
      </w:r>
      <w:r>
        <w:rPr>
          <w:rFonts w:ascii="Times New Roman" w:eastAsia="Times New Roman" w:hAnsi="Times New Roman"/>
          <w:szCs w:val="24"/>
        </w:rPr>
        <w:t>–</w:t>
      </w:r>
      <w:r w:rsidRPr="000F131D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Валлийский народный танец (Уэльс);</w:t>
      </w:r>
    </w:p>
    <w:p w:rsidR="00260004" w:rsidRPr="000F131D" w:rsidRDefault="00260004" w:rsidP="002600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Cs w:val="24"/>
        </w:rPr>
      </w:pPr>
      <w:r w:rsidRPr="000F131D">
        <w:rPr>
          <w:rFonts w:ascii="Times New Roman" w:hAnsi="Times New Roman"/>
          <w:szCs w:val="24"/>
        </w:rPr>
        <w:t xml:space="preserve">5  </w:t>
      </w:r>
      <w:r w:rsidRPr="000F131D">
        <w:rPr>
          <w:rFonts w:ascii="Times New Roman" w:eastAsia="Times New Roman" w:hAnsi="Times New Roman"/>
          <w:szCs w:val="24"/>
        </w:rPr>
        <w:t xml:space="preserve">класс </w:t>
      </w:r>
      <w:r>
        <w:rPr>
          <w:rFonts w:ascii="Times New Roman" w:eastAsia="Times New Roman" w:hAnsi="Times New Roman"/>
          <w:szCs w:val="24"/>
        </w:rPr>
        <w:t>–</w:t>
      </w:r>
      <w:r w:rsidRPr="000F131D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Ирландский народный танец (</w:t>
      </w:r>
      <w:r w:rsidRPr="000F131D">
        <w:rPr>
          <w:rFonts w:ascii="Times New Roman" w:eastAsia="Times New Roman" w:hAnsi="Times New Roman"/>
          <w:szCs w:val="24"/>
        </w:rPr>
        <w:t>Северная Ирландия</w:t>
      </w:r>
      <w:r>
        <w:rPr>
          <w:rFonts w:ascii="Times New Roman" w:eastAsia="Times New Roman" w:hAnsi="Times New Roman"/>
          <w:szCs w:val="24"/>
        </w:rPr>
        <w:t>).</w:t>
      </w:r>
    </w:p>
    <w:p w:rsidR="00260004" w:rsidRPr="000F131D" w:rsidRDefault="00260004" w:rsidP="002600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Cs w:val="24"/>
        </w:rPr>
      </w:pP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Сроки реализации: </w:t>
      </w:r>
      <w:r w:rsidRPr="000F131D">
        <w:rPr>
          <w:rFonts w:ascii="Times New Roman" w:eastAsia="Times New Roman" w:hAnsi="Times New Roman"/>
          <w:szCs w:val="24"/>
          <w:lang w:eastAsia="ru-RU"/>
        </w:rPr>
        <w:t>4 года</w:t>
      </w:r>
    </w:p>
    <w:p w:rsidR="00260004" w:rsidRPr="0073690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Каждый год обучения предполагает три этапа:</w:t>
      </w:r>
    </w:p>
    <w:p w:rsidR="00260004" w:rsidRPr="000F131D" w:rsidRDefault="00260004" w:rsidP="00260004">
      <w:pPr>
        <w:pStyle w:val="a3"/>
        <w:numPr>
          <w:ilvl w:val="0"/>
          <w:numId w:val="1"/>
        </w:numPr>
        <w:shd w:val="clear" w:color="auto" w:fill="FFFFFF"/>
        <w:jc w:val="both"/>
        <w:textAlignment w:val="baseline"/>
      </w:pPr>
      <w:r w:rsidRPr="000F131D">
        <w:t>эта</w:t>
      </w:r>
      <w:proofErr w:type="gramStart"/>
      <w:r w:rsidRPr="000F131D">
        <w:t>п-</w:t>
      </w:r>
      <w:proofErr w:type="gramEnd"/>
      <w:r w:rsidRPr="000F131D">
        <w:t xml:space="preserve"> Подготовительный (Январь)</w:t>
      </w:r>
    </w:p>
    <w:p w:rsidR="00260004" w:rsidRPr="000F131D" w:rsidRDefault="00260004" w:rsidP="00260004">
      <w:pPr>
        <w:pStyle w:val="a3"/>
        <w:numPr>
          <w:ilvl w:val="0"/>
          <w:numId w:val="1"/>
        </w:numPr>
        <w:shd w:val="clear" w:color="auto" w:fill="FFFFFF"/>
        <w:jc w:val="both"/>
        <w:textAlignment w:val="baseline"/>
      </w:pPr>
      <w:r w:rsidRPr="000F131D">
        <w:t>эта</w:t>
      </w:r>
      <w:proofErr w:type="gramStart"/>
      <w:r w:rsidRPr="000F131D">
        <w:t>п-</w:t>
      </w:r>
      <w:proofErr w:type="gramEnd"/>
      <w:r w:rsidRPr="000F131D">
        <w:t xml:space="preserve"> Основной – продуктивный ( Февраль- март)</w:t>
      </w:r>
    </w:p>
    <w:p w:rsidR="00260004" w:rsidRPr="000F131D" w:rsidRDefault="00260004" w:rsidP="00260004">
      <w:pPr>
        <w:pStyle w:val="a3"/>
        <w:numPr>
          <w:ilvl w:val="0"/>
          <w:numId w:val="1"/>
        </w:numPr>
        <w:shd w:val="clear" w:color="auto" w:fill="FFFFFF"/>
        <w:jc w:val="both"/>
        <w:textAlignment w:val="baseline"/>
      </w:pPr>
      <w:r w:rsidRPr="000F131D">
        <w:t>эта</w:t>
      </w:r>
      <w:proofErr w:type="gramStart"/>
      <w:r w:rsidRPr="000F131D">
        <w:t>п-</w:t>
      </w:r>
      <w:proofErr w:type="gramEnd"/>
      <w:r w:rsidRPr="000F131D">
        <w:t xml:space="preserve"> Заключительный (Апрель)</w:t>
      </w:r>
    </w:p>
    <w:p w:rsidR="00260004" w:rsidRPr="000F131D" w:rsidRDefault="00260004" w:rsidP="00260004">
      <w:pPr>
        <w:pStyle w:val="a3"/>
        <w:shd w:val="clear" w:color="auto" w:fill="FFFFFF"/>
        <w:ind w:left="1260"/>
        <w:jc w:val="both"/>
        <w:textAlignment w:val="baseline"/>
      </w:pPr>
    </w:p>
    <w:p w:rsidR="00260004" w:rsidRPr="001219B8" w:rsidRDefault="00260004" w:rsidP="00260004">
      <w:pPr>
        <w:pStyle w:val="a3"/>
        <w:numPr>
          <w:ilvl w:val="0"/>
          <w:numId w:val="4"/>
        </w:numPr>
        <w:shd w:val="clear" w:color="auto" w:fill="FFFFFF"/>
        <w:jc w:val="both"/>
        <w:textAlignment w:val="baseline"/>
        <w:rPr>
          <w:u w:val="single"/>
        </w:rPr>
      </w:pPr>
      <w:r w:rsidRPr="001219B8">
        <w:rPr>
          <w:u w:val="single"/>
        </w:rPr>
        <w:t xml:space="preserve">Подготовительный этап: 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1. Подбор методической литературы и интернет ресурсов по 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изучаемой стране 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>2. Подбор музыкально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го материала, соответствующий изучаемой национальности. 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3. Подбор материалов и составление </w:t>
      </w:r>
      <w:r w:rsidRPr="000F131D">
        <w:rPr>
          <w:rFonts w:ascii="Times New Roman" w:eastAsia="Times New Roman" w:hAnsi="Times New Roman"/>
          <w:szCs w:val="24"/>
          <w:lang w:eastAsia="ru-RU"/>
        </w:rPr>
        <w:t>репертуара.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4. Подбор диагностического материала и проведение начальной диагностики. </w:t>
      </w:r>
    </w:p>
    <w:p w:rsidR="00260004" w:rsidRPr="0073690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5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. Формирование </w:t>
      </w:r>
      <w:r w:rsidRPr="000F131D">
        <w:rPr>
          <w:rFonts w:ascii="Times New Roman" w:eastAsia="Times New Roman" w:hAnsi="Times New Roman"/>
          <w:szCs w:val="24"/>
          <w:lang w:eastAsia="ru-RU"/>
        </w:rPr>
        <w:t>танцевальных партий</w:t>
      </w:r>
      <w:r w:rsidRPr="0073690D"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1219B8" w:rsidRDefault="00260004" w:rsidP="00260004">
      <w:pPr>
        <w:pStyle w:val="a3"/>
        <w:numPr>
          <w:ilvl w:val="0"/>
          <w:numId w:val="4"/>
        </w:numPr>
        <w:shd w:val="clear" w:color="auto" w:fill="FFFFFF"/>
        <w:jc w:val="both"/>
        <w:textAlignment w:val="baseline"/>
        <w:rPr>
          <w:u w:val="single"/>
        </w:rPr>
      </w:pPr>
      <w:r w:rsidRPr="001219B8">
        <w:rPr>
          <w:u w:val="single"/>
        </w:rPr>
        <w:t>Основной этап: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>1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73690D">
        <w:rPr>
          <w:rFonts w:ascii="Times New Roman" w:eastAsia="Times New Roman" w:hAnsi="Times New Roman"/>
          <w:szCs w:val="24"/>
          <w:lang w:eastAsia="ru-RU"/>
        </w:rPr>
        <w:t>П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росмотр видео и </w:t>
      </w:r>
      <w:proofErr w:type="gramStart"/>
      <w:r w:rsidRPr="000F131D">
        <w:rPr>
          <w:rFonts w:ascii="Times New Roman" w:eastAsia="Times New Roman" w:hAnsi="Times New Roman"/>
          <w:szCs w:val="24"/>
          <w:lang w:eastAsia="ru-RU"/>
        </w:rPr>
        <w:t>фото материалов</w:t>
      </w:r>
      <w:proofErr w:type="gramEnd"/>
      <w:r w:rsidRPr="000F131D"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2. Изучение истории танца данной народности</w:t>
      </w:r>
      <w:r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>2. Разучивание</w:t>
      </w:r>
      <w:r w:rsidRPr="000F131D">
        <w:rPr>
          <w:rFonts w:ascii="Times New Roman" w:eastAsia="Times New Roman" w:hAnsi="Times New Roman"/>
          <w:szCs w:val="24"/>
          <w:lang w:eastAsia="ru-RU"/>
        </w:rPr>
        <w:t>, отработка, совершенствование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 танцевальных </w:t>
      </w:r>
      <w:r w:rsidRPr="000F131D">
        <w:rPr>
          <w:rFonts w:ascii="Times New Roman" w:eastAsia="Times New Roman" w:hAnsi="Times New Roman"/>
          <w:szCs w:val="24"/>
          <w:lang w:eastAsia="ru-RU"/>
        </w:rPr>
        <w:t>комбинаций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 и танцевальн</w:t>
      </w:r>
      <w:r w:rsidRPr="000F131D">
        <w:rPr>
          <w:rFonts w:ascii="Times New Roman" w:eastAsia="Times New Roman" w:hAnsi="Times New Roman"/>
          <w:szCs w:val="24"/>
          <w:lang w:eastAsia="ru-RU"/>
        </w:rPr>
        <w:t>ой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 композици</w:t>
      </w:r>
      <w:r w:rsidRPr="000F131D">
        <w:rPr>
          <w:rFonts w:ascii="Times New Roman" w:eastAsia="Times New Roman" w:hAnsi="Times New Roman"/>
          <w:szCs w:val="24"/>
          <w:lang w:eastAsia="ru-RU"/>
        </w:rPr>
        <w:t>и</w:t>
      </w:r>
      <w:r w:rsidRPr="0073690D"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3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. Изготовление элементов костюмов к танцам. </w:t>
      </w:r>
    </w:p>
    <w:p w:rsidR="00260004" w:rsidRPr="0073690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0F131D">
        <w:rPr>
          <w:rFonts w:ascii="Times New Roman" w:eastAsia="Times New Roman" w:hAnsi="Times New Roman"/>
          <w:szCs w:val="24"/>
          <w:lang w:eastAsia="ru-RU"/>
        </w:rPr>
        <w:t>4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.Участие во всех </w:t>
      </w:r>
      <w:r w:rsidRPr="000F131D">
        <w:rPr>
          <w:rFonts w:ascii="Times New Roman" w:eastAsia="Times New Roman" w:hAnsi="Times New Roman"/>
          <w:szCs w:val="24"/>
          <w:lang w:eastAsia="ru-RU"/>
        </w:rPr>
        <w:t xml:space="preserve">концертных программах и литературно- музыкальных проектах </w:t>
      </w:r>
      <w:r w:rsidRPr="0073690D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0F131D">
        <w:rPr>
          <w:rFonts w:ascii="Times New Roman" w:eastAsia="Times New Roman" w:hAnsi="Times New Roman"/>
          <w:szCs w:val="24"/>
          <w:lang w:eastAsia="ru-RU"/>
        </w:rPr>
        <w:t>МОУ «ГИЯ»</w:t>
      </w:r>
    </w:p>
    <w:p w:rsidR="00260004" w:rsidRPr="001219B8" w:rsidRDefault="00260004" w:rsidP="00260004">
      <w:pPr>
        <w:pStyle w:val="a3"/>
        <w:numPr>
          <w:ilvl w:val="0"/>
          <w:numId w:val="4"/>
        </w:numPr>
        <w:shd w:val="clear" w:color="auto" w:fill="FFFFFF"/>
        <w:jc w:val="both"/>
        <w:textAlignment w:val="baseline"/>
        <w:rPr>
          <w:u w:val="single"/>
        </w:rPr>
      </w:pPr>
      <w:r w:rsidRPr="001219B8">
        <w:rPr>
          <w:u w:val="single"/>
        </w:rPr>
        <w:t>Заключительный  этап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>1. Сбор фото и видео материалов по теме проекта.</w:t>
      </w:r>
    </w:p>
    <w:p w:rsidR="00260004" w:rsidRPr="000F131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 2.Творческий отчет по проекту.</w:t>
      </w:r>
    </w:p>
    <w:p w:rsidR="00260004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73690D">
        <w:rPr>
          <w:rFonts w:ascii="Times New Roman" w:eastAsia="Times New Roman" w:hAnsi="Times New Roman"/>
          <w:szCs w:val="24"/>
          <w:lang w:eastAsia="ru-RU"/>
        </w:rPr>
        <w:t xml:space="preserve"> 3.Диагностика</w:t>
      </w:r>
      <w:r>
        <w:rPr>
          <w:rFonts w:ascii="Times New Roman" w:eastAsia="Times New Roman" w:hAnsi="Times New Roman"/>
          <w:szCs w:val="24"/>
          <w:lang w:eastAsia="ru-RU"/>
        </w:rPr>
        <w:t>.</w:t>
      </w:r>
    </w:p>
    <w:p w:rsidR="00260004" w:rsidRPr="0073690D" w:rsidRDefault="00260004" w:rsidP="00260004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u w:val="single"/>
        </w:rPr>
      </w:pPr>
      <w:r w:rsidRPr="00F321C1">
        <w:rPr>
          <w:color w:val="000000"/>
          <w:u w:val="single"/>
        </w:rPr>
        <w:t>Предполагаемые результаты: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u w:val="single"/>
        </w:rPr>
      </w:pPr>
      <w:r>
        <w:t>пробуждение интереса к жизни народов Англии, Шотландии, Уэльса и Северной Ирландии,  воспитание любви их к танцевальной культуре;</w:t>
      </w:r>
    </w:p>
    <w:p w:rsidR="00260004" w:rsidRPr="00BC4105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u w:val="single"/>
        </w:rPr>
      </w:pPr>
      <w:r>
        <w:t>овладение разнообразием стилей и манерой исполнения Британских танцев;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воспитание умений и навыков передачи стиля, манеры и характера народных Британских  танцев, совершенствование музыкальности и эмоциональной выразительности учащихся;</w:t>
      </w:r>
      <w:r w:rsidRPr="00BC4105">
        <w:t xml:space="preserve"> 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выработка танцевальной техники, эстетического вкуса и культуры исполнения, творческих качеств личности; 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выявление и развитие творческой индивидуальности каждого учащегося;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продолжение изучения и исполнения Британских танцев в старших  классах;</w:t>
      </w:r>
    </w:p>
    <w:p w:rsidR="00260004" w:rsidRDefault="00260004" w:rsidP="0026000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</w:pPr>
      <w:r>
        <w:t>с</w:t>
      </w:r>
      <w:r w:rsidRPr="0068637F">
        <w:t>овместное творчество детей</w:t>
      </w:r>
      <w:r>
        <w:t xml:space="preserve"> и</w:t>
      </w:r>
      <w:r w:rsidRPr="0068637F">
        <w:t xml:space="preserve"> </w:t>
      </w:r>
      <w:r>
        <w:t>родителей, изучение и исполнение народных Британских танцев родителями обучающихся МОУ «ГИЯ».</w:t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 w:rsidRPr="007A5C03">
        <w:rPr>
          <w:noProof/>
          <w:color w:val="000000"/>
          <w:u w:val="single"/>
        </w:rPr>
        <w:lastRenderedPageBreak/>
        <w:drawing>
          <wp:inline distT="0" distB="0" distL="0" distR="0">
            <wp:extent cx="4562475" cy="28575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42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5C03">
        <w:rPr>
          <w:noProof/>
          <w:color w:val="000000"/>
          <w:u w:val="single"/>
        </w:rPr>
        <w:drawing>
          <wp:inline distT="0" distB="0" distL="0" distR="0">
            <wp:extent cx="2762250" cy="2076450"/>
            <wp:effectExtent l="19050" t="0" r="0" b="0"/>
            <wp:docPr id="3" name="Рисунок 3" descr="C:\Users\User\Pictures\DSC0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User\Pictures\DSC0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89" cy="207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0F1">
        <w:rPr>
          <w:rFonts w:ascii="Arial" w:eastAsia="Calibri" w:hAnsi="Arial"/>
          <w:noProof/>
          <w:szCs w:val="22"/>
        </w:rPr>
        <w:t xml:space="preserve"> </w:t>
      </w:r>
      <w:r w:rsidRPr="004E40F1">
        <w:rPr>
          <w:noProof/>
          <w:color w:val="000000"/>
          <w:u w:val="single"/>
        </w:rPr>
        <w:drawing>
          <wp:inline distT="0" distB="0" distL="0" distR="0">
            <wp:extent cx="2552700" cy="1838325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0422" t="6381" r="6841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 w:rsidRPr="007A5C03">
        <w:rPr>
          <w:noProof/>
          <w:color w:val="000000"/>
          <w:u w:val="single"/>
        </w:rPr>
        <w:drawing>
          <wp:inline distT="0" distB="0" distL="0" distR="0">
            <wp:extent cx="5723605" cy="3141793"/>
            <wp:effectExtent l="19050" t="0" r="0" b="0"/>
            <wp:docPr id="2" name="Рисунок 2" descr="G:\БЛ 2\БЛ\07-08\танец 04.11.06\P8104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G:\БЛ 2\БЛ\07-08\танец 04.11.06\P8104680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 t="29487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05" cy="314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 xml:space="preserve">    </w:t>
      </w:r>
      <w:r w:rsidRPr="007A5C03">
        <w:rPr>
          <w:noProof/>
          <w:color w:val="000000"/>
          <w:u w:val="single"/>
        </w:rPr>
        <w:drawing>
          <wp:inline distT="0" distB="0" distL="0" distR="0">
            <wp:extent cx="2847975" cy="2076450"/>
            <wp:effectExtent l="19050" t="0" r="9525" b="0"/>
            <wp:docPr id="4" name="Рисунок 4" descr="G:\БЛ 2\БЛ\08-09\Ирландия\IMG_4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БЛ 2\БЛ\08-09\Ирландия\IMG_439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54" cy="20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03">
        <w:rPr>
          <w:noProof/>
          <w:color w:val="000000"/>
          <w:u w:val="single"/>
        </w:rPr>
        <w:drawing>
          <wp:inline distT="0" distB="0" distL="0" distR="0">
            <wp:extent cx="1895475" cy="2786062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47" cy="27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 w:rsidRPr="007A5C03">
        <w:rPr>
          <w:noProof/>
          <w:color w:val="000000"/>
          <w:u w:val="single"/>
        </w:rPr>
        <w:drawing>
          <wp:inline distT="0" distB="0" distL="0" distR="0">
            <wp:extent cx="5940425" cy="3960692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 w:rsidRPr="004E40F1">
        <w:rPr>
          <w:noProof/>
          <w:color w:val="000000"/>
          <w:u w:val="single"/>
        </w:rPr>
        <w:lastRenderedPageBreak/>
        <w:drawing>
          <wp:inline distT="0" distB="0" distL="0" distR="0">
            <wp:extent cx="3362325" cy="2143125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E40F1">
        <w:rPr>
          <w:color w:val="000000"/>
          <w:u w:val="single"/>
        </w:rPr>
        <w:t xml:space="preserve"> </w:t>
      </w:r>
      <w:r w:rsidRPr="004E40F1">
        <w:rPr>
          <w:noProof/>
          <w:color w:val="000000"/>
          <w:u w:val="single"/>
        </w:rPr>
        <w:drawing>
          <wp:inline distT="0" distB="0" distL="0" distR="0">
            <wp:extent cx="2362200" cy="1724025"/>
            <wp:effectExtent l="19050" t="0" r="0" b="0"/>
            <wp:docPr id="10" name="Рисунок 2" descr="G:\БЛ 2\DSC_1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БЛ 2\DSC_1004.jpg"/>
                    <pic:cNvPicPr/>
                  </pic:nvPicPr>
                  <pic:blipFill>
                    <a:blip r:embed="rId14" cstate="print"/>
                    <a:srcRect l="9139" r="16677" b="3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04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</w:p>
    <w:p w:rsidR="00260004" w:rsidRPr="00F321C1" w:rsidRDefault="00260004" w:rsidP="00260004">
      <w:pPr>
        <w:pStyle w:val="a4"/>
        <w:shd w:val="clear" w:color="auto" w:fill="FFFFFF"/>
        <w:spacing w:before="0" w:beforeAutospacing="0" w:after="450" w:afterAutospacing="0"/>
        <w:jc w:val="both"/>
        <w:textAlignment w:val="baseline"/>
        <w:rPr>
          <w:color w:val="000000"/>
          <w:u w:val="single"/>
        </w:rPr>
      </w:pPr>
      <w:r w:rsidRPr="004E40F1">
        <w:rPr>
          <w:noProof/>
          <w:color w:val="000000"/>
          <w:u w:val="single"/>
        </w:rPr>
        <w:drawing>
          <wp:inline distT="0" distB="0" distL="0" distR="0">
            <wp:extent cx="5940425" cy="3660960"/>
            <wp:effectExtent l="114300" t="190500" r="0" b="149040"/>
            <wp:docPr id="9" name="Рисунок 3" descr="G:\БЛ 2\DSC_5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БЛ 2\DSC_5911.JPG"/>
                    <pic:cNvPicPr/>
                  </pic:nvPicPr>
                  <pic:blipFill>
                    <a:blip r:embed="rId15" cstate="print">
                      <a:lum contrast="20000"/>
                    </a:blip>
                    <a:srcRect b="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9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60004" w:rsidRDefault="00260004" w:rsidP="00260004"/>
    <w:p w:rsidR="00DC567F" w:rsidRDefault="00DC567F"/>
    <w:sectPr w:rsidR="00DC567F" w:rsidSect="00F8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6016"/>
    <w:multiLevelType w:val="hybridMultilevel"/>
    <w:tmpl w:val="0EEE3F16"/>
    <w:lvl w:ilvl="0" w:tplc="04190013">
      <w:start w:val="1"/>
      <w:numFmt w:val="upperRoman"/>
      <w:lvlText w:val="%1."/>
      <w:lvlJc w:val="righ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1B1F17BC"/>
    <w:multiLevelType w:val="hybridMultilevel"/>
    <w:tmpl w:val="18943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53ECF"/>
    <w:multiLevelType w:val="hybridMultilevel"/>
    <w:tmpl w:val="AC3060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814890"/>
    <w:multiLevelType w:val="hybridMultilevel"/>
    <w:tmpl w:val="14C05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77505"/>
    <w:multiLevelType w:val="hybridMultilevel"/>
    <w:tmpl w:val="0DC6A6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0004"/>
    <w:rsid w:val="00260004"/>
    <w:rsid w:val="00DC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4"/>
    <w:pPr>
      <w:spacing w:after="0" w:line="240" w:lineRule="atLeast"/>
    </w:pPr>
    <w:rPr>
      <w:rFonts w:ascii="Arial" w:eastAsia="Calibri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004"/>
    <w:pPr>
      <w:spacing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styleId="a4">
    <w:name w:val="Normal (Web)"/>
    <w:basedOn w:val="a"/>
    <w:uiPriority w:val="99"/>
    <w:unhideWhenUsed/>
    <w:rsid w:val="00260004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260004"/>
    <w:rPr>
      <w:b/>
      <w:bCs/>
    </w:rPr>
  </w:style>
  <w:style w:type="character" w:styleId="a6">
    <w:name w:val="Hyperlink"/>
    <w:basedOn w:val="a0"/>
    <w:uiPriority w:val="99"/>
    <w:unhideWhenUsed/>
    <w:rsid w:val="0026000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60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0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iya.my1.ru/BritLine/celevaja_programma_britanskaja_linija.pd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 ситников</dc:creator>
  <cp:lastModifiedBy>семён ситников</cp:lastModifiedBy>
  <cp:revision>1</cp:revision>
  <dcterms:created xsi:type="dcterms:W3CDTF">2019-02-01T21:12:00Z</dcterms:created>
  <dcterms:modified xsi:type="dcterms:W3CDTF">2019-02-01T21:15:00Z</dcterms:modified>
</cp:coreProperties>
</file>