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619" w:rsidRPr="0023059F" w:rsidRDefault="00463619" w:rsidP="00463619">
      <w:pPr>
        <w:tabs>
          <w:tab w:val="left" w:pos="163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F6056" w:rsidRPr="001D2C1F" w:rsidRDefault="00EF6056" w:rsidP="00EF605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C1F">
        <w:rPr>
          <w:rFonts w:ascii="Times New Roman" w:hAnsi="Times New Roman" w:cs="Times New Roman"/>
          <w:b/>
          <w:sz w:val="24"/>
          <w:szCs w:val="24"/>
        </w:rPr>
        <w:t>Информация о сертификате дополнительного образования детей</w:t>
      </w:r>
    </w:p>
    <w:p w:rsidR="00EF6056" w:rsidRPr="001D2C1F" w:rsidRDefault="00EF6056" w:rsidP="00EF605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056" w:rsidRPr="001D2C1F" w:rsidRDefault="00EF6056" w:rsidP="00EF605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C1F">
        <w:rPr>
          <w:rFonts w:ascii="Times New Roman" w:hAnsi="Times New Roman" w:cs="Times New Roman"/>
          <w:sz w:val="24"/>
          <w:szCs w:val="24"/>
        </w:rPr>
        <w:t>В</w:t>
      </w:r>
      <w:r w:rsidRPr="001D2C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2C1F">
        <w:rPr>
          <w:rFonts w:ascii="Times New Roman" w:hAnsi="Times New Roman" w:cs="Times New Roman"/>
          <w:sz w:val="24"/>
          <w:szCs w:val="24"/>
        </w:rPr>
        <w:t>Республике Коми реализуется система персонифицированного финансирования дополнительного образования детей (далее-ПФДО), неотъемлемой частью которой является сертификат дополнительного образования детей (далее – сертификат).</w:t>
      </w:r>
    </w:p>
    <w:p w:rsidR="00EF6056" w:rsidRPr="001D2C1F" w:rsidRDefault="00EF6056" w:rsidP="00EF605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C1F">
        <w:rPr>
          <w:rFonts w:ascii="Times New Roman" w:hAnsi="Times New Roman" w:cs="Times New Roman"/>
          <w:sz w:val="24"/>
          <w:szCs w:val="24"/>
        </w:rPr>
        <w:t>Получение дополнительного образования - посещение кружков, объединений, секций в детских садах, школах, учреждениях дополнительного образования осуществляется только при наличии сертификата.</w:t>
      </w:r>
    </w:p>
    <w:p w:rsidR="00EF6056" w:rsidRPr="001D2C1F" w:rsidRDefault="00EF6056" w:rsidP="00EF605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C1F">
        <w:rPr>
          <w:rFonts w:ascii="Times New Roman" w:hAnsi="Times New Roman" w:cs="Times New Roman"/>
          <w:sz w:val="24"/>
          <w:szCs w:val="24"/>
        </w:rPr>
        <w:t>Сертификат – это реестровая запись на специализированном портале komi.pfdo.ru.</w:t>
      </w:r>
    </w:p>
    <w:p w:rsidR="00EF6056" w:rsidRPr="001D2C1F" w:rsidRDefault="00EF6056" w:rsidP="00EF605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C1F">
        <w:rPr>
          <w:rFonts w:ascii="Times New Roman" w:hAnsi="Times New Roman" w:cs="Times New Roman"/>
          <w:sz w:val="24"/>
          <w:szCs w:val="24"/>
        </w:rPr>
        <w:t>Сертификат получается на каждого ребёнка от 5 до 18 лет единожды.</w:t>
      </w:r>
    </w:p>
    <w:p w:rsidR="00EF6056" w:rsidRPr="001D2C1F" w:rsidRDefault="00EF6056" w:rsidP="00EF605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6056" w:rsidRPr="001D2C1F" w:rsidRDefault="00EF6056" w:rsidP="00EF605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C1F">
        <w:rPr>
          <w:rFonts w:ascii="Times New Roman" w:hAnsi="Times New Roman" w:cs="Times New Roman"/>
          <w:b/>
          <w:sz w:val="24"/>
          <w:szCs w:val="24"/>
        </w:rPr>
        <w:t>Получение сертификата</w:t>
      </w:r>
    </w:p>
    <w:p w:rsidR="00EF6056" w:rsidRPr="001D2C1F" w:rsidRDefault="00EF6056" w:rsidP="00EF605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C1F">
        <w:rPr>
          <w:rFonts w:ascii="Times New Roman" w:hAnsi="Times New Roman" w:cs="Times New Roman"/>
          <w:sz w:val="24"/>
          <w:szCs w:val="24"/>
        </w:rPr>
        <w:t>Сертификат можно получить на портале komi.pfdo.ru</w:t>
      </w:r>
      <w:proofErr w:type="gramStart"/>
      <w:r w:rsidRPr="001D2C1F">
        <w:rPr>
          <w:rFonts w:ascii="Times New Roman" w:hAnsi="Times New Roman" w:cs="Times New Roman"/>
          <w:sz w:val="24"/>
          <w:szCs w:val="24"/>
        </w:rPr>
        <w:t>. лично</w:t>
      </w:r>
      <w:proofErr w:type="gramEnd"/>
      <w:r w:rsidRPr="001D2C1F">
        <w:rPr>
          <w:rFonts w:ascii="Times New Roman" w:hAnsi="Times New Roman" w:cs="Times New Roman"/>
          <w:sz w:val="24"/>
          <w:szCs w:val="24"/>
        </w:rPr>
        <w:t xml:space="preserve"> в разделе «Подать заявление» или обратившись в уполномоченную организацию.</w:t>
      </w:r>
    </w:p>
    <w:p w:rsidR="00EF6056" w:rsidRPr="001D2C1F" w:rsidRDefault="00EF6056" w:rsidP="00EF605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D2C1F">
        <w:rPr>
          <w:rFonts w:ascii="Times New Roman" w:hAnsi="Times New Roman" w:cs="Times New Roman"/>
          <w:sz w:val="24"/>
          <w:szCs w:val="24"/>
        </w:rPr>
        <w:t>Список уполномоченных организаций, осуществляющих прием, регистрацию заявлений на получение сертификатов дополнительного образования,</w:t>
      </w:r>
      <w:r w:rsidRPr="001D2C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2C1F">
        <w:rPr>
          <w:rFonts w:ascii="Times New Roman" w:hAnsi="Times New Roman" w:cs="Times New Roman"/>
          <w:b/>
          <w:i/>
          <w:sz w:val="24"/>
          <w:szCs w:val="24"/>
        </w:rPr>
        <w:t xml:space="preserve">активацию </w:t>
      </w:r>
      <w:r w:rsidRPr="001D2C1F">
        <w:rPr>
          <w:rFonts w:ascii="Times New Roman" w:hAnsi="Times New Roman" w:cs="Times New Roman"/>
          <w:sz w:val="24"/>
          <w:szCs w:val="24"/>
        </w:rPr>
        <w:t>размещён на официальном сайте МУ «Управление образования» администрации муниципального округа «Ухта» в разделе «Сертификат дополнительного образования детей».</w:t>
      </w:r>
    </w:p>
    <w:p w:rsidR="001D2C1F" w:rsidRPr="001D2C1F" w:rsidRDefault="001D2C1F" w:rsidP="001D2C1F">
      <w:pPr>
        <w:tabs>
          <w:tab w:val="left" w:pos="1635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2C1F">
        <w:rPr>
          <w:rFonts w:ascii="Times New Roman" w:hAnsi="Times New Roman" w:cs="Times New Roman"/>
          <w:sz w:val="24"/>
          <w:szCs w:val="24"/>
        </w:rPr>
        <w:t>Так же на портале komi.pfdo.ru</w:t>
      </w:r>
      <w:proofErr w:type="gramStart"/>
      <w:r w:rsidRPr="001D2C1F">
        <w:rPr>
          <w:rFonts w:ascii="Times New Roman" w:hAnsi="Times New Roman" w:cs="Times New Roman"/>
          <w:sz w:val="24"/>
          <w:szCs w:val="24"/>
        </w:rPr>
        <w:t>. можно</w:t>
      </w:r>
      <w:proofErr w:type="gramEnd"/>
      <w:r w:rsidRPr="001D2C1F">
        <w:rPr>
          <w:rFonts w:ascii="Times New Roman" w:hAnsi="Times New Roman" w:cs="Times New Roman"/>
          <w:sz w:val="24"/>
          <w:szCs w:val="24"/>
        </w:rPr>
        <w:t xml:space="preserve"> воспользоваться следующими функциями: напомнить номер сертификата; сменить муниципалитет</w:t>
      </w:r>
      <w:r>
        <w:rPr>
          <w:rFonts w:ascii="Times New Roman" w:hAnsi="Times New Roman" w:cs="Times New Roman"/>
          <w:sz w:val="24"/>
          <w:szCs w:val="24"/>
        </w:rPr>
        <w:t xml:space="preserve"> в сертификате</w:t>
      </w:r>
      <w:r w:rsidRPr="001D2C1F">
        <w:rPr>
          <w:rFonts w:ascii="Times New Roman" w:hAnsi="Times New Roman" w:cs="Times New Roman"/>
          <w:sz w:val="24"/>
          <w:szCs w:val="24"/>
        </w:rPr>
        <w:t>; изменить персональные данные</w:t>
      </w:r>
      <w:r>
        <w:rPr>
          <w:rFonts w:ascii="Times New Roman" w:hAnsi="Times New Roman" w:cs="Times New Roman"/>
          <w:sz w:val="24"/>
          <w:szCs w:val="24"/>
        </w:rPr>
        <w:t xml:space="preserve"> в сертификате</w:t>
      </w:r>
      <w:r w:rsidRPr="001D2C1F">
        <w:rPr>
          <w:rFonts w:ascii="Times New Roman" w:hAnsi="Times New Roman" w:cs="Times New Roman"/>
          <w:sz w:val="24"/>
          <w:szCs w:val="24"/>
        </w:rPr>
        <w:t>.</w:t>
      </w:r>
    </w:p>
    <w:p w:rsidR="00EF6056" w:rsidRPr="001D2C1F" w:rsidRDefault="00EF6056" w:rsidP="00EF605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6056" w:rsidRPr="001D2C1F" w:rsidRDefault="00EF6056" w:rsidP="00EF605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C1F">
        <w:rPr>
          <w:rFonts w:ascii="Times New Roman" w:hAnsi="Times New Roman" w:cs="Times New Roman"/>
          <w:b/>
          <w:sz w:val="24"/>
          <w:szCs w:val="24"/>
        </w:rPr>
        <w:t>Возможности сертификата</w:t>
      </w:r>
    </w:p>
    <w:p w:rsidR="00EF6056" w:rsidRPr="001D2C1F" w:rsidRDefault="00EF6056" w:rsidP="00EF605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C1F">
        <w:rPr>
          <w:rFonts w:ascii="Times New Roman" w:hAnsi="Times New Roman" w:cs="Times New Roman"/>
          <w:sz w:val="24"/>
          <w:szCs w:val="24"/>
        </w:rPr>
        <w:t xml:space="preserve">Номинал сертификата представляет собой </w:t>
      </w:r>
      <w:r w:rsidRPr="001D2C1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максимальное число часов учебной нагрузки</w:t>
      </w:r>
      <w:r w:rsidRPr="001D2C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1D2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 часов в неделю – 6 часов и дополнительные часы при выборе дополнительных общеобразовательных программ, включенных в реестр значимых программ – 5 часов.</w:t>
      </w:r>
      <w:r w:rsidRPr="001D2C1F">
        <w:rPr>
          <w:rFonts w:ascii="Times New Roman" w:hAnsi="Times New Roman" w:cs="Times New Roman"/>
          <w:sz w:val="24"/>
          <w:szCs w:val="24"/>
        </w:rPr>
        <w:t xml:space="preserve"> Данная нагрузка утверждена Положением о персонифицированном финансировании</w:t>
      </w:r>
      <w:r w:rsidRPr="001D2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 детей на территории муниципального округа «Ухта» (постановление администрации муниципального округа «Ухта» от 30.01.2024 № 184).</w:t>
      </w:r>
    </w:p>
    <w:p w:rsidR="00EF6056" w:rsidRPr="001D2C1F" w:rsidRDefault="00EF6056" w:rsidP="00EF6056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2C1F">
        <w:rPr>
          <w:rFonts w:ascii="Times New Roman" w:hAnsi="Times New Roman" w:cs="Times New Roman"/>
          <w:sz w:val="24"/>
          <w:szCs w:val="24"/>
        </w:rPr>
        <w:t>В случае превышения установленного максимального числа часов учебной нагрузки, заявка на обучение будет отклонена.</w:t>
      </w:r>
    </w:p>
    <w:p w:rsidR="00EF6056" w:rsidRPr="001D2C1F" w:rsidRDefault="00EF6056" w:rsidP="00EF6056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C1F">
        <w:rPr>
          <w:rFonts w:ascii="Times New Roman" w:eastAsia="Calibri" w:hAnsi="Times New Roman" w:cs="Times New Roman"/>
          <w:sz w:val="24"/>
          <w:szCs w:val="24"/>
        </w:rPr>
        <w:t>Заявку на обучение по сертификату могут формировать родители (законные представители) детей и дети, достигшие возраста 14-ти лет через личный кабинет портала ЕПГУ (госуслуги) при наличии свободных мест и с последующим ее подтверждением лично в образовательном учреждении.</w:t>
      </w:r>
    </w:p>
    <w:p w:rsidR="00EF6056" w:rsidRPr="001D2C1F" w:rsidRDefault="00EF6056" w:rsidP="00EF6056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2C1F">
        <w:rPr>
          <w:rFonts w:ascii="Times New Roman" w:hAnsi="Times New Roman" w:cs="Times New Roman"/>
          <w:sz w:val="24"/>
          <w:szCs w:val="24"/>
        </w:rPr>
        <w:t xml:space="preserve">Все программы дополнительного образования муниципального округа «Ухта» распределены по двум реестрам: реестр значимых программ; реестр сертифицированных программ. </w:t>
      </w:r>
    </w:p>
    <w:p w:rsidR="00EF6056" w:rsidRPr="001D2C1F" w:rsidRDefault="00EF6056" w:rsidP="00EF605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C1F">
        <w:rPr>
          <w:rFonts w:ascii="Times New Roman" w:hAnsi="Times New Roman" w:cs="Times New Roman"/>
          <w:sz w:val="24"/>
          <w:szCs w:val="24"/>
        </w:rPr>
        <w:t xml:space="preserve">Программы, вошедшие в </w:t>
      </w:r>
      <w:r w:rsidRPr="001D2C1F">
        <w:rPr>
          <w:rFonts w:ascii="Times New Roman" w:hAnsi="Times New Roman" w:cs="Times New Roman"/>
          <w:b/>
          <w:i/>
          <w:sz w:val="24"/>
          <w:szCs w:val="24"/>
        </w:rPr>
        <w:t>Реестр значимых программ</w:t>
      </w:r>
      <w:r w:rsidRPr="001D2C1F">
        <w:rPr>
          <w:rFonts w:ascii="Times New Roman" w:hAnsi="Times New Roman" w:cs="Times New Roman"/>
          <w:sz w:val="24"/>
          <w:szCs w:val="24"/>
        </w:rPr>
        <w:t>, реализуются в общеобразовательных школах, детских садах,</w:t>
      </w:r>
      <w:r w:rsidRPr="001D2C1F">
        <w:rPr>
          <w:sz w:val="24"/>
          <w:szCs w:val="24"/>
        </w:rPr>
        <w:t xml:space="preserve"> </w:t>
      </w:r>
      <w:r w:rsidRPr="001D2C1F">
        <w:rPr>
          <w:rFonts w:ascii="Times New Roman" w:hAnsi="Times New Roman" w:cs="Times New Roman"/>
          <w:sz w:val="24"/>
          <w:szCs w:val="24"/>
        </w:rPr>
        <w:t>в учреждениях дополнительного образования. Если ребёнок обучается по программам из реестра значимых программ, то сертификат использует дополнительные часы:</w:t>
      </w:r>
    </w:p>
    <w:p w:rsidR="00EF6056" w:rsidRPr="001D2C1F" w:rsidRDefault="00EF6056" w:rsidP="00EF605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C1F">
        <w:rPr>
          <w:rFonts w:ascii="Times New Roman" w:hAnsi="Times New Roman" w:cs="Times New Roman"/>
          <w:sz w:val="24"/>
          <w:szCs w:val="24"/>
        </w:rPr>
        <w:t>- 4 часа в неделю на обучение в учреждениях дополнительного образования;</w:t>
      </w:r>
    </w:p>
    <w:p w:rsidR="00EF6056" w:rsidRPr="001D2C1F" w:rsidRDefault="00EF6056" w:rsidP="00EF605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C1F">
        <w:rPr>
          <w:rFonts w:ascii="Times New Roman" w:hAnsi="Times New Roman" w:cs="Times New Roman"/>
          <w:sz w:val="24"/>
          <w:szCs w:val="24"/>
        </w:rPr>
        <w:lastRenderedPageBreak/>
        <w:t>- 1 час в неделю на обучение в общеобразовательных школах или детских садах.</w:t>
      </w:r>
    </w:p>
    <w:p w:rsidR="00EF6056" w:rsidRPr="001D2C1F" w:rsidRDefault="00EF6056" w:rsidP="00EF605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C1F">
        <w:rPr>
          <w:rFonts w:ascii="Times New Roman" w:hAnsi="Times New Roman" w:cs="Times New Roman"/>
          <w:sz w:val="24"/>
          <w:szCs w:val="24"/>
        </w:rPr>
        <w:t xml:space="preserve">Программы, вошедшие в </w:t>
      </w:r>
      <w:r w:rsidRPr="001D2C1F">
        <w:rPr>
          <w:rFonts w:ascii="Times New Roman" w:hAnsi="Times New Roman" w:cs="Times New Roman"/>
          <w:b/>
          <w:i/>
          <w:sz w:val="24"/>
          <w:szCs w:val="24"/>
        </w:rPr>
        <w:t>Реестр сертифицированных программ</w:t>
      </w:r>
      <w:r w:rsidRPr="001D2C1F">
        <w:rPr>
          <w:rFonts w:ascii="Times New Roman" w:hAnsi="Times New Roman" w:cs="Times New Roman"/>
          <w:sz w:val="24"/>
          <w:szCs w:val="24"/>
        </w:rPr>
        <w:t>, реализуются в муниципальных учреждениях дополнительного образования и организациях частной формы собственности, имеющих соответствующую лицензию. В данном случае запись на сертифицированную программу является оказанием муниципальной услугой в социальной сфере «</w:t>
      </w:r>
      <w:r w:rsidRPr="001D2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дополнительных общеразвивающих программ» в соответствии с социальным сертификатом. </w:t>
      </w:r>
      <w:r w:rsidRPr="001D2C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6056" w:rsidRPr="001D2C1F" w:rsidRDefault="00EF6056" w:rsidP="00EF605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C1F">
        <w:rPr>
          <w:rFonts w:ascii="Times New Roman" w:hAnsi="Times New Roman" w:cs="Times New Roman"/>
          <w:sz w:val="24"/>
          <w:szCs w:val="24"/>
        </w:rPr>
        <w:t>При зачислении на сертифицированную программу будет дополнительно формироваться социальный сертификат в виде электронного номера. Его формирование будет происходить в автоматическом режиме на период реализации выбранной образовательной программы и не потребует дополнительных действий со стороны родителей (законных представителей).</w:t>
      </w:r>
    </w:p>
    <w:p w:rsidR="00EF6056" w:rsidRPr="001D2C1F" w:rsidRDefault="00EF6056" w:rsidP="00EF6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C1F">
        <w:rPr>
          <w:rFonts w:ascii="Times New Roman" w:eastAsia="Calibri" w:hAnsi="Times New Roman" w:cs="Times New Roman"/>
          <w:sz w:val="24"/>
          <w:szCs w:val="24"/>
        </w:rPr>
        <w:t xml:space="preserve">Объем оказания муниципальной услуги в социальной сфере </w:t>
      </w:r>
      <w:r w:rsidRPr="001D2C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Pr="001D2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дополнительных общеразвивающих программ» в соответствии с социальным сертификатом сформирован в соответствии </w:t>
      </w:r>
      <w:r w:rsidRPr="001D2C1F">
        <w:rPr>
          <w:rFonts w:ascii="Times New Roman" w:eastAsia="Calibri" w:hAnsi="Times New Roman" w:cs="Times New Roman"/>
          <w:sz w:val="24"/>
          <w:szCs w:val="24"/>
        </w:rPr>
        <w:t>с порядком планирования бюджетных ассигнований бюджета муниципального округа «Ухта»</w:t>
      </w:r>
      <w:r w:rsidRPr="001D2C1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1D2C1F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бюджетным законодательством Российской Федерации и </w:t>
      </w:r>
      <w:r w:rsidRPr="001D2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в </w:t>
      </w:r>
      <w:r w:rsidRPr="001D2C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Муниципальном социальном заказе</w:t>
      </w:r>
      <w:r w:rsidRPr="001D2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период с 2024 по 2026 год.</w:t>
      </w:r>
    </w:p>
    <w:p w:rsidR="00EF6056" w:rsidRPr="001D2C1F" w:rsidRDefault="00EF6056" w:rsidP="00EF605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C1F">
        <w:rPr>
          <w:rFonts w:ascii="Times New Roman" w:hAnsi="Times New Roman" w:cs="Times New Roman"/>
          <w:sz w:val="24"/>
          <w:szCs w:val="24"/>
        </w:rPr>
        <w:t>Если ребёнок обучается по программам из реестра сертифицированных программ, то осуществляется автоматический перевод часов в денежный эквивалент на этапе подачи заявки на обучение в соответствии с установленным </w:t>
      </w:r>
      <w:r w:rsidRPr="001D2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нормативом часов в неделю (6 часов).</w:t>
      </w:r>
      <w:r w:rsidRPr="001D2C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6056" w:rsidRPr="001D2C1F" w:rsidRDefault="00EF6056" w:rsidP="00EF6056">
      <w:pPr>
        <w:tabs>
          <w:tab w:val="left" w:pos="1635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2C1F">
        <w:rPr>
          <w:rFonts w:ascii="Times New Roman" w:hAnsi="Times New Roman" w:cs="Times New Roman"/>
          <w:sz w:val="24"/>
          <w:szCs w:val="24"/>
        </w:rPr>
        <w:t>Если по каким-то причинам ребенок решил прекратить обучение по программе дополнительного образования до завершения ее реализации, то родителям (законным представителям) необходимо лично подать заявление об отчислении в образовательную организацию. На его основании в организации издается приказ об отчислении, расторгается договор и останавливается списание часов с сертификата.</w:t>
      </w:r>
    </w:p>
    <w:p w:rsidR="00EF6056" w:rsidRPr="001D2C1F" w:rsidRDefault="00EF6056" w:rsidP="00EF6056">
      <w:pPr>
        <w:tabs>
          <w:tab w:val="left" w:pos="1635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2C1F">
        <w:rPr>
          <w:rFonts w:ascii="Times New Roman" w:hAnsi="Times New Roman" w:cs="Times New Roman"/>
          <w:sz w:val="24"/>
          <w:szCs w:val="24"/>
        </w:rPr>
        <w:t>Для обучения в большинстве кружков и секций номинала сертификата будет достаточно. Но в некоторых случаях, при выборе сертифицированных программ, доплата со стороны родителей (законных представителей) может потребоваться.</w:t>
      </w:r>
    </w:p>
    <w:p w:rsidR="00EF6056" w:rsidRPr="001D2C1F" w:rsidRDefault="00EF6056" w:rsidP="00EF605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C1F">
        <w:rPr>
          <w:rFonts w:ascii="Times New Roman" w:hAnsi="Times New Roman" w:cs="Times New Roman"/>
          <w:sz w:val="24"/>
          <w:szCs w:val="24"/>
        </w:rPr>
        <w:t xml:space="preserve">Детские сады также осуществляют дополнительное обучение по </w:t>
      </w:r>
      <w:r w:rsidRPr="001D2C1F">
        <w:rPr>
          <w:rFonts w:ascii="Times New Roman" w:hAnsi="Times New Roman" w:cs="Times New Roman"/>
          <w:b/>
          <w:i/>
          <w:sz w:val="24"/>
          <w:szCs w:val="24"/>
        </w:rPr>
        <w:t>платным программам</w:t>
      </w:r>
      <w:r w:rsidRPr="001D2C1F">
        <w:rPr>
          <w:rFonts w:ascii="Times New Roman" w:hAnsi="Times New Roman" w:cs="Times New Roman"/>
          <w:sz w:val="24"/>
          <w:szCs w:val="24"/>
        </w:rPr>
        <w:t>, при этом номер сертификата используется как учетная запись.</w:t>
      </w:r>
    </w:p>
    <w:p w:rsidR="00EF6056" w:rsidRPr="00EF6056" w:rsidRDefault="00EF6056" w:rsidP="00EF6056">
      <w:pPr>
        <w:tabs>
          <w:tab w:val="left" w:pos="1635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6056">
        <w:rPr>
          <w:rFonts w:ascii="Times New Roman" w:hAnsi="Times New Roman" w:cs="Times New Roman"/>
          <w:bCs/>
          <w:iCs/>
          <w:sz w:val="24"/>
          <w:szCs w:val="24"/>
        </w:rPr>
        <w:t>По дополнительным вопросам, связанным с использованием сертификата, можно обращаться в муниципал</w:t>
      </w:r>
      <w:r w:rsidR="001D2C1F">
        <w:rPr>
          <w:rFonts w:ascii="Times New Roman" w:hAnsi="Times New Roman" w:cs="Times New Roman"/>
          <w:bCs/>
          <w:iCs/>
          <w:sz w:val="24"/>
          <w:szCs w:val="24"/>
        </w:rPr>
        <w:t xml:space="preserve">ьный опорный центр по телефону </w:t>
      </w:r>
      <w:r w:rsidRPr="00EF6056">
        <w:rPr>
          <w:rFonts w:ascii="Times New Roman" w:hAnsi="Times New Roman" w:cs="Times New Roman"/>
          <w:bCs/>
          <w:iCs/>
          <w:sz w:val="24"/>
          <w:szCs w:val="24"/>
        </w:rPr>
        <w:t>76-07-21 - Лифарь Ларисе Николаевне.</w:t>
      </w:r>
    </w:p>
    <w:p w:rsidR="00EF6056" w:rsidRPr="00EF6056" w:rsidRDefault="00EF6056" w:rsidP="00EF6056">
      <w:pPr>
        <w:tabs>
          <w:tab w:val="left" w:pos="1635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8"/>
        </w:rPr>
      </w:pPr>
    </w:p>
    <w:p w:rsidR="00337BA0" w:rsidRPr="00540E89" w:rsidRDefault="00337BA0" w:rsidP="00EF6056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337BA0" w:rsidRPr="00540E89" w:rsidSect="001D2C1F">
      <w:headerReference w:type="default" r:id="rId8"/>
      <w:pgSz w:w="11906" w:h="16838"/>
      <w:pgMar w:top="1134" w:right="851" w:bottom="993" w:left="1701" w:header="907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A26" w:rsidRDefault="00E90A26" w:rsidP="00460292">
      <w:pPr>
        <w:spacing w:after="0" w:line="240" w:lineRule="auto"/>
      </w:pPr>
      <w:r>
        <w:separator/>
      </w:r>
    </w:p>
  </w:endnote>
  <w:endnote w:type="continuationSeparator" w:id="0">
    <w:p w:rsidR="00E90A26" w:rsidRDefault="00E90A26" w:rsidP="00460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A26" w:rsidRDefault="00E90A26" w:rsidP="00460292">
      <w:pPr>
        <w:spacing w:after="0" w:line="240" w:lineRule="auto"/>
      </w:pPr>
      <w:r>
        <w:separator/>
      </w:r>
    </w:p>
  </w:footnote>
  <w:footnote w:type="continuationSeparator" w:id="0">
    <w:p w:rsidR="00E90A26" w:rsidRDefault="00E90A26" w:rsidP="00460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541" w:rsidRPr="00037628" w:rsidRDefault="00465541" w:rsidP="0003762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70D86"/>
    <w:multiLevelType w:val="hybridMultilevel"/>
    <w:tmpl w:val="24F07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7740C7"/>
    <w:multiLevelType w:val="hybridMultilevel"/>
    <w:tmpl w:val="8794AF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AB5910"/>
    <w:multiLevelType w:val="hybridMultilevel"/>
    <w:tmpl w:val="1E8ADD5C"/>
    <w:lvl w:ilvl="0" w:tplc="1F988E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56766B8"/>
    <w:multiLevelType w:val="hybridMultilevel"/>
    <w:tmpl w:val="E87C6678"/>
    <w:lvl w:ilvl="0" w:tplc="1F988E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EE10A7C"/>
    <w:multiLevelType w:val="hybridMultilevel"/>
    <w:tmpl w:val="ED6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6770F2"/>
    <w:multiLevelType w:val="hybridMultilevel"/>
    <w:tmpl w:val="9BF823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8D42B5D"/>
    <w:multiLevelType w:val="hybridMultilevel"/>
    <w:tmpl w:val="01DA4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5E645D"/>
    <w:multiLevelType w:val="hybridMultilevel"/>
    <w:tmpl w:val="39C23BC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1C8C5A87"/>
    <w:multiLevelType w:val="hybridMultilevel"/>
    <w:tmpl w:val="A5265602"/>
    <w:lvl w:ilvl="0" w:tplc="87682C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EEB47E2"/>
    <w:multiLevelType w:val="hybridMultilevel"/>
    <w:tmpl w:val="2BEEA2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643C85"/>
    <w:multiLevelType w:val="multilevel"/>
    <w:tmpl w:val="F72CD35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AA820E4"/>
    <w:multiLevelType w:val="hybridMultilevel"/>
    <w:tmpl w:val="1F3C82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5C9302D"/>
    <w:multiLevelType w:val="hybridMultilevel"/>
    <w:tmpl w:val="B45006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A5B7717"/>
    <w:multiLevelType w:val="multilevel"/>
    <w:tmpl w:val="2E9A3AA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4D395239"/>
    <w:multiLevelType w:val="hybridMultilevel"/>
    <w:tmpl w:val="197AB2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89D50F9"/>
    <w:multiLevelType w:val="hybridMultilevel"/>
    <w:tmpl w:val="59AA5F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0C11CB9"/>
    <w:multiLevelType w:val="multilevel"/>
    <w:tmpl w:val="7364421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7">
    <w:nsid w:val="637955E2"/>
    <w:multiLevelType w:val="hybridMultilevel"/>
    <w:tmpl w:val="2BEEA2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94001B4"/>
    <w:multiLevelType w:val="hybridMultilevel"/>
    <w:tmpl w:val="ED6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B9F788E"/>
    <w:multiLevelType w:val="hybridMultilevel"/>
    <w:tmpl w:val="5FFA5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1326E5"/>
    <w:multiLevelType w:val="multilevel"/>
    <w:tmpl w:val="FE3E599A"/>
    <w:lvl w:ilvl="0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1">
    <w:nsid w:val="734621AD"/>
    <w:multiLevelType w:val="hybridMultilevel"/>
    <w:tmpl w:val="537ADE1C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>
    <w:nsid w:val="7A4A4C71"/>
    <w:multiLevelType w:val="multilevel"/>
    <w:tmpl w:val="C67E7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B22DCA"/>
    <w:multiLevelType w:val="hybridMultilevel"/>
    <w:tmpl w:val="903022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9"/>
  </w:num>
  <w:num w:numId="7">
    <w:abstractNumId w:val="17"/>
  </w:num>
  <w:num w:numId="8">
    <w:abstractNumId w:val="11"/>
  </w:num>
  <w:num w:numId="9">
    <w:abstractNumId w:val="6"/>
  </w:num>
  <w:num w:numId="10">
    <w:abstractNumId w:val="2"/>
  </w:num>
  <w:num w:numId="11">
    <w:abstractNumId w:val="1"/>
  </w:num>
  <w:num w:numId="12">
    <w:abstractNumId w:val="12"/>
  </w:num>
  <w:num w:numId="13">
    <w:abstractNumId w:val="23"/>
  </w:num>
  <w:num w:numId="14">
    <w:abstractNumId w:val="14"/>
  </w:num>
  <w:num w:numId="15">
    <w:abstractNumId w:val="21"/>
  </w:num>
  <w:num w:numId="16">
    <w:abstractNumId w:val="20"/>
  </w:num>
  <w:num w:numId="17">
    <w:abstractNumId w:val="13"/>
  </w:num>
  <w:num w:numId="18">
    <w:abstractNumId w:val="18"/>
  </w:num>
  <w:num w:numId="19">
    <w:abstractNumId w:val="4"/>
  </w:num>
  <w:num w:numId="20">
    <w:abstractNumId w:val="19"/>
  </w:num>
  <w:num w:numId="21">
    <w:abstractNumId w:val="16"/>
  </w:num>
  <w:num w:numId="22">
    <w:abstractNumId w:val="8"/>
  </w:num>
  <w:num w:numId="23">
    <w:abstractNumId w:val="2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F31"/>
    <w:rsid w:val="00003E13"/>
    <w:rsid w:val="00006C81"/>
    <w:rsid w:val="00007E66"/>
    <w:rsid w:val="0001368C"/>
    <w:rsid w:val="00013F2B"/>
    <w:rsid w:val="00020098"/>
    <w:rsid w:val="00024968"/>
    <w:rsid w:val="00030945"/>
    <w:rsid w:val="00032145"/>
    <w:rsid w:val="00037628"/>
    <w:rsid w:val="00042007"/>
    <w:rsid w:val="000458CB"/>
    <w:rsid w:val="00046713"/>
    <w:rsid w:val="0005123A"/>
    <w:rsid w:val="000567FA"/>
    <w:rsid w:val="00056EC9"/>
    <w:rsid w:val="0006714A"/>
    <w:rsid w:val="000672EA"/>
    <w:rsid w:val="00070909"/>
    <w:rsid w:val="000819D8"/>
    <w:rsid w:val="00083E26"/>
    <w:rsid w:val="00083F65"/>
    <w:rsid w:val="00095B66"/>
    <w:rsid w:val="000A700E"/>
    <w:rsid w:val="000C0F36"/>
    <w:rsid w:val="000C131B"/>
    <w:rsid w:val="000C363F"/>
    <w:rsid w:val="000C410E"/>
    <w:rsid w:val="000C5672"/>
    <w:rsid w:val="000C78B6"/>
    <w:rsid w:val="000D6399"/>
    <w:rsid w:val="000E1B3E"/>
    <w:rsid w:val="000F27F3"/>
    <w:rsid w:val="000F6917"/>
    <w:rsid w:val="00101E84"/>
    <w:rsid w:val="00131975"/>
    <w:rsid w:val="00132B22"/>
    <w:rsid w:val="00133B71"/>
    <w:rsid w:val="0014304D"/>
    <w:rsid w:val="00147FCB"/>
    <w:rsid w:val="001517DB"/>
    <w:rsid w:val="00154E93"/>
    <w:rsid w:val="00155B23"/>
    <w:rsid w:val="00161143"/>
    <w:rsid w:val="00166C9E"/>
    <w:rsid w:val="0017151D"/>
    <w:rsid w:val="001734D8"/>
    <w:rsid w:val="0017579C"/>
    <w:rsid w:val="0018389F"/>
    <w:rsid w:val="0019696A"/>
    <w:rsid w:val="00197ADE"/>
    <w:rsid w:val="001A1192"/>
    <w:rsid w:val="001A5666"/>
    <w:rsid w:val="001C0A54"/>
    <w:rsid w:val="001C1659"/>
    <w:rsid w:val="001C543F"/>
    <w:rsid w:val="001D17D4"/>
    <w:rsid w:val="001D2445"/>
    <w:rsid w:val="001D2C1F"/>
    <w:rsid w:val="001E5480"/>
    <w:rsid w:val="001E799E"/>
    <w:rsid w:val="001F0AE2"/>
    <w:rsid w:val="0020514B"/>
    <w:rsid w:val="00216933"/>
    <w:rsid w:val="00227E5F"/>
    <w:rsid w:val="00233FA7"/>
    <w:rsid w:val="00244764"/>
    <w:rsid w:val="00252A69"/>
    <w:rsid w:val="00257BBB"/>
    <w:rsid w:val="00272A4D"/>
    <w:rsid w:val="00297BC6"/>
    <w:rsid w:val="002A7836"/>
    <w:rsid w:val="002B0556"/>
    <w:rsid w:val="002D3BBF"/>
    <w:rsid w:val="00303A12"/>
    <w:rsid w:val="00304F23"/>
    <w:rsid w:val="00307B8E"/>
    <w:rsid w:val="00313951"/>
    <w:rsid w:val="00316EC9"/>
    <w:rsid w:val="00325AE3"/>
    <w:rsid w:val="00325D83"/>
    <w:rsid w:val="00337BA0"/>
    <w:rsid w:val="00354313"/>
    <w:rsid w:val="00361539"/>
    <w:rsid w:val="003649F7"/>
    <w:rsid w:val="00365420"/>
    <w:rsid w:val="0038102F"/>
    <w:rsid w:val="00383397"/>
    <w:rsid w:val="003853A6"/>
    <w:rsid w:val="00385FC4"/>
    <w:rsid w:val="00386554"/>
    <w:rsid w:val="00397F29"/>
    <w:rsid w:val="003B4CD3"/>
    <w:rsid w:val="003C6CDF"/>
    <w:rsid w:val="003D0D1B"/>
    <w:rsid w:val="003E6800"/>
    <w:rsid w:val="003F4144"/>
    <w:rsid w:val="003F600A"/>
    <w:rsid w:val="004003D8"/>
    <w:rsid w:val="00401944"/>
    <w:rsid w:val="00402EFF"/>
    <w:rsid w:val="00402F49"/>
    <w:rsid w:val="00403EA5"/>
    <w:rsid w:val="00421EC9"/>
    <w:rsid w:val="00422D9F"/>
    <w:rsid w:val="00436E0F"/>
    <w:rsid w:val="00441309"/>
    <w:rsid w:val="00444F27"/>
    <w:rsid w:val="00457AF6"/>
    <w:rsid w:val="00460292"/>
    <w:rsid w:val="00463619"/>
    <w:rsid w:val="00465541"/>
    <w:rsid w:val="004758CC"/>
    <w:rsid w:val="00482D74"/>
    <w:rsid w:val="004A17A5"/>
    <w:rsid w:val="004A1A51"/>
    <w:rsid w:val="004A1BD5"/>
    <w:rsid w:val="004A22B3"/>
    <w:rsid w:val="004B4AF8"/>
    <w:rsid w:val="004C762F"/>
    <w:rsid w:val="004D3824"/>
    <w:rsid w:val="004D5479"/>
    <w:rsid w:val="004D56C2"/>
    <w:rsid w:val="004E2B08"/>
    <w:rsid w:val="004F2EA1"/>
    <w:rsid w:val="004F42B5"/>
    <w:rsid w:val="004F48C9"/>
    <w:rsid w:val="00514AE9"/>
    <w:rsid w:val="005325D1"/>
    <w:rsid w:val="00540E89"/>
    <w:rsid w:val="005505EE"/>
    <w:rsid w:val="00560C78"/>
    <w:rsid w:val="00562F61"/>
    <w:rsid w:val="0056683D"/>
    <w:rsid w:val="00576805"/>
    <w:rsid w:val="005843E5"/>
    <w:rsid w:val="0058537D"/>
    <w:rsid w:val="0058765C"/>
    <w:rsid w:val="00592B27"/>
    <w:rsid w:val="00594542"/>
    <w:rsid w:val="00596030"/>
    <w:rsid w:val="005B3562"/>
    <w:rsid w:val="005B3CB1"/>
    <w:rsid w:val="005D7040"/>
    <w:rsid w:val="005E246D"/>
    <w:rsid w:val="005E4FE0"/>
    <w:rsid w:val="005F1665"/>
    <w:rsid w:val="005F4B6E"/>
    <w:rsid w:val="006000A7"/>
    <w:rsid w:val="00601917"/>
    <w:rsid w:val="00610476"/>
    <w:rsid w:val="006105FE"/>
    <w:rsid w:val="00613434"/>
    <w:rsid w:val="006147FA"/>
    <w:rsid w:val="006319B9"/>
    <w:rsid w:val="0065013A"/>
    <w:rsid w:val="00654A8D"/>
    <w:rsid w:val="006645F2"/>
    <w:rsid w:val="00675C6D"/>
    <w:rsid w:val="006816AA"/>
    <w:rsid w:val="00681A0A"/>
    <w:rsid w:val="00682054"/>
    <w:rsid w:val="00693945"/>
    <w:rsid w:val="00693C66"/>
    <w:rsid w:val="006A01D3"/>
    <w:rsid w:val="006A6AC0"/>
    <w:rsid w:val="006B6AA4"/>
    <w:rsid w:val="006C4A0B"/>
    <w:rsid w:val="006D2C06"/>
    <w:rsid w:val="006D4A90"/>
    <w:rsid w:val="006E0ED8"/>
    <w:rsid w:val="006E1775"/>
    <w:rsid w:val="006E1CA6"/>
    <w:rsid w:val="006E258B"/>
    <w:rsid w:val="006F5A74"/>
    <w:rsid w:val="006F641B"/>
    <w:rsid w:val="006F6FDC"/>
    <w:rsid w:val="00704BE3"/>
    <w:rsid w:val="00711978"/>
    <w:rsid w:val="0071292E"/>
    <w:rsid w:val="007151AD"/>
    <w:rsid w:val="00727537"/>
    <w:rsid w:val="00732765"/>
    <w:rsid w:val="0074412C"/>
    <w:rsid w:val="00744193"/>
    <w:rsid w:val="00746940"/>
    <w:rsid w:val="00793915"/>
    <w:rsid w:val="007A07D0"/>
    <w:rsid w:val="007A2C7A"/>
    <w:rsid w:val="007A3BEC"/>
    <w:rsid w:val="007B39F6"/>
    <w:rsid w:val="007B4C06"/>
    <w:rsid w:val="007B731B"/>
    <w:rsid w:val="007C1B1E"/>
    <w:rsid w:val="007C540B"/>
    <w:rsid w:val="007D2439"/>
    <w:rsid w:val="007D4A72"/>
    <w:rsid w:val="007F0EE6"/>
    <w:rsid w:val="0080334D"/>
    <w:rsid w:val="0080596E"/>
    <w:rsid w:val="00806622"/>
    <w:rsid w:val="00811434"/>
    <w:rsid w:val="00820190"/>
    <w:rsid w:val="00823828"/>
    <w:rsid w:val="00827BE0"/>
    <w:rsid w:val="008359CC"/>
    <w:rsid w:val="00835C4C"/>
    <w:rsid w:val="00840A10"/>
    <w:rsid w:val="008420C7"/>
    <w:rsid w:val="00846120"/>
    <w:rsid w:val="00846BF7"/>
    <w:rsid w:val="00864465"/>
    <w:rsid w:val="00870F31"/>
    <w:rsid w:val="0087235D"/>
    <w:rsid w:val="00876440"/>
    <w:rsid w:val="00885AEE"/>
    <w:rsid w:val="008937D5"/>
    <w:rsid w:val="0089706E"/>
    <w:rsid w:val="008A71AB"/>
    <w:rsid w:val="008B770F"/>
    <w:rsid w:val="008C1AC9"/>
    <w:rsid w:val="008E1EBB"/>
    <w:rsid w:val="008E3284"/>
    <w:rsid w:val="008E40CE"/>
    <w:rsid w:val="008E6C16"/>
    <w:rsid w:val="008F4522"/>
    <w:rsid w:val="009018C0"/>
    <w:rsid w:val="009049DA"/>
    <w:rsid w:val="00904C3A"/>
    <w:rsid w:val="00914029"/>
    <w:rsid w:val="009162BE"/>
    <w:rsid w:val="00922EED"/>
    <w:rsid w:val="00926BEB"/>
    <w:rsid w:val="009302B2"/>
    <w:rsid w:val="009406FF"/>
    <w:rsid w:val="0094145C"/>
    <w:rsid w:val="009418D4"/>
    <w:rsid w:val="009448B3"/>
    <w:rsid w:val="00944C51"/>
    <w:rsid w:val="00962974"/>
    <w:rsid w:val="00962FF9"/>
    <w:rsid w:val="00965D0B"/>
    <w:rsid w:val="009665A6"/>
    <w:rsid w:val="009710AA"/>
    <w:rsid w:val="00975323"/>
    <w:rsid w:val="00983452"/>
    <w:rsid w:val="00991F6C"/>
    <w:rsid w:val="009939A0"/>
    <w:rsid w:val="009955C9"/>
    <w:rsid w:val="009A12C5"/>
    <w:rsid w:val="009A22CA"/>
    <w:rsid w:val="009B0B44"/>
    <w:rsid w:val="009B0EAC"/>
    <w:rsid w:val="009B143A"/>
    <w:rsid w:val="009B2E56"/>
    <w:rsid w:val="009B3CA4"/>
    <w:rsid w:val="009B7106"/>
    <w:rsid w:val="009C1A40"/>
    <w:rsid w:val="009F4DC0"/>
    <w:rsid w:val="009F7D20"/>
    <w:rsid w:val="00A223EE"/>
    <w:rsid w:val="00A3230F"/>
    <w:rsid w:val="00A36813"/>
    <w:rsid w:val="00A449DF"/>
    <w:rsid w:val="00A55456"/>
    <w:rsid w:val="00A56D65"/>
    <w:rsid w:val="00A610D6"/>
    <w:rsid w:val="00A61E29"/>
    <w:rsid w:val="00A632CD"/>
    <w:rsid w:val="00A6527A"/>
    <w:rsid w:val="00A65D9F"/>
    <w:rsid w:val="00A66236"/>
    <w:rsid w:val="00A6719B"/>
    <w:rsid w:val="00A676CB"/>
    <w:rsid w:val="00A71115"/>
    <w:rsid w:val="00A7449D"/>
    <w:rsid w:val="00A81304"/>
    <w:rsid w:val="00A84252"/>
    <w:rsid w:val="00A900EF"/>
    <w:rsid w:val="00A94A5A"/>
    <w:rsid w:val="00A94F0C"/>
    <w:rsid w:val="00AA3E8B"/>
    <w:rsid w:val="00AA749D"/>
    <w:rsid w:val="00AB27EB"/>
    <w:rsid w:val="00AB6F4C"/>
    <w:rsid w:val="00AE4764"/>
    <w:rsid w:val="00AE4A19"/>
    <w:rsid w:val="00AE67A3"/>
    <w:rsid w:val="00AE730E"/>
    <w:rsid w:val="00AF392D"/>
    <w:rsid w:val="00B00114"/>
    <w:rsid w:val="00B030B0"/>
    <w:rsid w:val="00B1573E"/>
    <w:rsid w:val="00B15DA5"/>
    <w:rsid w:val="00B21A63"/>
    <w:rsid w:val="00B3487F"/>
    <w:rsid w:val="00B374BA"/>
    <w:rsid w:val="00B53AAA"/>
    <w:rsid w:val="00B5574F"/>
    <w:rsid w:val="00B62D70"/>
    <w:rsid w:val="00B66674"/>
    <w:rsid w:val="00B674D0"/>
    <w:rsid w:val="00B6794E"/>
    <w:rsid w:val="00B725BC"/>
    <w:rsid w:val="00B808AC"/>
    <w:rsid w:val="00B836B0"/>
    <w:rsid w:val="00BA3C0A"/>
    <w:rsid w:val="00BA7CAF"/>
    <w:rsid w:val="00BB38FE"/>
    <w:rsid w:val="00BB58A0"/>
    <w:rsid w:val="00BC5C70"/>
    <w:rsid w:val="00BD0D56"/>
    <w:rsid w:val="00BE00ED"/>
    <w:rsid w:val="00BE4C34"/>
    <w:rsid w:val="00BE70CF"/>
    <w:rsid w:val="00BF1B64"/>
    <w:rsid w:val="00BF6429"/>
    <w:rsid w:val="00C01C2B"/>
    <w:rsid w:val="00C0437B"/>
    <w:rsid w:val="00C17AC9"/>
    <w:rsid w:val="00C2130D"/>
    <w:rsid w:val="00C25E6A"/>
    <w:rsid w:val="00C26E38"/>
    <w:rsid w:val="00C314C8"/>
    <w:rsid w:val="00C33E9D"/>
    <w:rsid w:val="00C36921"/>
    <w:rsid w:val="00C40E4D"/>
    <w:rsid w:val="00C42CF5"/>
    <w:rsid w:val="00C448F0"/>
    <w:rsid w:val="00C56C31"/>
    <w:rsid w:val="00C65AD8"/>
    <w:rsid w:val="00C65E31"/>
    <w:rsid w:val="00C66579"/>
    <w:rsid w:val="00C73CF4"/>
    <w:rsid w:val="00C8084B"/>
    <w:rsid w:val="00C83B56"/>
    <w:rsid w:val="00C85BCA"/>
    <w:rsid w:val="00C85BF7"/>
    <w:rsid w:val="00C9121A"/>
    <w:rsid w:val="00C93BD6"/>
    <w:rsid w:val="00C94C3B"/>
    <w:rsid w:val="00CA2C61"/>
    <w:rsid w:val="00CB5E0A"/>
    <w:rsid w:val="00CC6F92"/>
    <w:rsid w:val="00CD3974"/>
    <w:rsid w:val="00CE424C"/>
    <w:rsid w:val="00CF2DA5"/>
    <w:rsid w:val="00D040BA"/>
    <w:rsid w:val="00D131C2"/>
    <w:rsid w:val="00D14890"/>
    <w:rsid w:val="00D27FD2"/>
    <w:rsid w:val="00D36198"/>
    <w:rsid w:val="00D368B8"/>
    <w:rsid w:val="00D43883"/>
    <w:rsid w:val="00D44F26"/>
    <w:rsid w:val="00D46457"/>
    <w:rsid w:val="00D5091F"/>
    <w:rsid w:val="00D735B2"/>
    <w:rsid w:val="00D747EE"/>
    <w:rsid w:val="00D77234"/>
    <w:rsid w:val="00D8298E"/>
    <w:rsid w:val="00D847F2"/>
    <w:rsid w:val="00D85185"/>
    <w:rsid w:val="00D866C5"/>
    <w:rsid w:val="00D922E0"/>
    <w:rsid w:val="00D96081"/>
    <w:rsid w:val="00D97FA3"/>
    <w:rsid w:val="00DC36E2"/>
    <w:rsid w:val="00DC64E8"/>
    <w:rsid w:val="00DD67C6"/>
    <w:rsid w:val="00DE10F6"/>
    <w:rsid w:val="00DE3604"/>
    <w:rsid w:val="00DF7521"/>
    <w:rsid w:val="00E01125"/>
    <w:rsid w:val="00E10BE5"/>
    <w:rsid w:val="00E11733"/>
    <w:rsid w:val="00E11805"/>
    <w:rsid w:val="00E148AF"/>
    <w:rsid w:val="00E14EA6"/>
    <w:rsid w:val="00E21A22"/>
    <w:rsid w:val="00E31AAB"/>
    <w:rsid w:val="00E343DC"/>
    <w:rsid w:val="00E407A4"/>
    <w:rsid w:val="00E475DA"/>
    <w:rsid w:val="00E5430E"/>
    <w:rsid w:val="00E565DD"/>
    <w:rsid w:val="00E644E9"/>
    <w:rsid w:val="00E72586"/>
    <w:rsid w:val="00E72AE8"/>
    <w:rsid w:val="00E73ABF"/>
    <w:rsid w:val="00E77F9D"/>
    <w:rsid w:val="00E83E4C"/>
    <w:rsid w:val="00E90552"/>
    <w:rsid w:val="00E90A26"/>
    <w:rsid w:val="00E96397"/>
    <w:rsid w:val="00E97C43"/>
    <w:rsid w:val="00EA37D1"/>
    <w:rsid w:val="00EB42E6"/>
    <w:rsid w:val="00EC07E1"/>
    <w:rsid w:val="00EC1B7A"/>
    <w:rsid w:val="00EC66D1"/>
    <w:rsid w:val="00EC7BDD"/>
    <w:rsid w:val="00ED0B12"/>
    <w:rsid w:val="00ED1CF3"/>
    <w:rsid w:val="00ED2CA8"/>
    <w:rsid w:val="00EF6056"/>
    <w:rsid w:val="00F11397"/>
    <w:rsid w:val="00F12C40"/>
    <w:rsid w:val="00F16046"/>
    <w:rsid w:val="00F16A5F"/>
    <w:rsid w:val="00F17634"/>
    <w:rsid w:val="00F17981"/>
    <w:rsid w:val="00F17B97"/>
    <w:rsid w:val="00F23211"/>
    <w:rsid w:val="00F31A05"/>
    <w:rsid w:val="00F419F8"/>
    <w:rsid w:val="00F4303C"/>
    <w:rsid w:val="00F4439B"/>
    <w:rsid w:val="00F664D4"/>
    <w:rsid w:val="00F82657"/>
    <w:rsid w:val="00F82C04"/>
    <w:rsid w:val="00F84B51"/>
    <w:rsid w:val="00F90B76"/>
    <w:rsid w:val="00F93089"/>
    <w:rsid w:val="00F96D4B"/>
    <w:rsid w:val="00FA5C1A"/>
    <w:rsid w:val="00FA5E73"/>
    <w:rsid w:val="00FB271A"/>
    <w:rsid w:val="00FB3FD0"/>
    <w:rsid w:val="00FB4E00"/>
    <w:rsid w:val="00FC79CF"/>
    <w:rsid w:val="00FD2F3B"/>
    <w:rsid w:val="00FD5639"/>
    <w:rsid w:val="00FE3B6C"/>
    <w:rsid w:val="00FE5666"/>
    <w:rsid w:val="00FF4EFA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B3FA8-CCF0-4A84-8E22-7D16AB65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D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730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46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120"/>
    <w:rPr>
      <w:rFonts w:ascii="Segoe UI" w:hAnsi="Segoe UI" w:cs="Segoe UI"/>
      <w:sz w:val="18"/>
      <w:szCs w:val="18"/>
    </w:rPr>
  </w:style>
  <w:style w:type="paragraph" w:customStyle="1" w:styleId="a7">
    <w:name w:val="Содержимое таблицы"/>
    <w:basedOn w:val="a"/>
    <w:rsid w:val="001D17D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8">
    <w:name w:val="Normal (Web)"/>
    <w:basedOn w:val="a"/>
    <w:uiPriority w:val="99"/>
    <w:unhideWhenUsed/>
    <w:rsid w:val="00E54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aliases w:val="ПАРАГРАФ,Выделеный,Текст с номером,Абзац списка для документа,Абзац списка основной"/>
    <w:basedOn w:val="a"/>
    <w:link w:val="aa"/>
    <w:uiPriority w:val="34"/>
    <w:qFormat/>
    <w:rsid w:val="00E5430E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60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60292"/>
  </w:style>
  <w:style w:type="paragraph" w:styleId="ad">
    <w:name w:val="footer"/>
    <w:basedOn w:val="a"/>
    <w:link w:val="ae"/>
    <w:uiPriority w:val="99"/>
    <w:unhideWhenUsed/>
    <w:rsid w:val="00460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60292"/>
  </w:style>
  <w:style w:type="table" w:customStyle="1" w:styleId="1">
    <w:name w:val="Сетка таблицы1"/>
    <w:basedOn w:val="a1"/>
    <w:next w:val="a3"/>
    <w:uiPriority w:val="59"/>
    <w:rsid w:val="00460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Абзац списка Знак"/>
    <w:aliases w:val="ПАРАГРАФ Знак,Выделеный Знак,Текст с номером Знак,Абзац списка для документа Знак,Абзац списка основной Знак"/>
    <w:link w:val="a9"/>
    <w:uiPriority w:val="34"/>
    <w:locked/>
    <w:rsid w:val="009F7D20"/>
  </w:style>
  <w:style w:type="paragraph" w:styleId="af">
    <w:name w:val="footnote text"/>
    <w:basedOn w:val="a"/>
    <w:link w:val="af0"/>
    <w:uiPriority w:val="99"/>
    <w:semiHidden/>
    <w:unhideWhenUsed/>
    <w:rsid w:val="00D85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D851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D85185"/>
    <w:rPr>
      <w:vertAlign w:val="superscript"/>
    </w:rPr>
  </w:style>
  <w:style w:type="paragraph" w:customStyle="1" w:styleId="msonormalmailrucssattributepostfix">
    <w:name w:val="msonormal_mailru_css_attribute_postfix"/>
    <w:basedOn w:val="a"/>
    <w:uiPriority w:val="99"/>
    <w:rsid w:val="009F4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39"/>
    <w:rsid w:val="00BD0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2A78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12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A1557-95DA-4504-873D-2F0014D89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1624</TotalTime>
  <Pages>1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Добровольска</dc:creator>
  <cp:keywords/>
  <dc:description/>
  <cp:lastModifiedBy>Лифарь Лариса Николаевна</cp:lastModifiedBy>
  <cp:revision>245</cp:revision>
  <cp:lastPrinted>2025-05-30T09:38:00Z</cp:lastPrinted>
  <dcterms:created xsi:type="dcterms:W3CDTF">2020-07-14T13:14:00Z</dcterms:created>
  <dcterms:modified xsi:type="dcterms:W3CDTF">2025-06-09T08:37:00Z</dcterms:modified>
</cp:coreProperties>
</file>