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16" w:rsidRPr="00040326" w:rsidRDefault="00040326" w:rsidP="00040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26">
        <w:rPr>
          <w:rFonts w:ascii="Times New Roman" w:hAnsi="Times New Roman" w:cs="Times New Roman"/>
          <w:sz w:val="28"/>
          <w:szCs w:val="28"/>
        </w:rPr>
        <w:t>Информация муниципального учреждения «Информационно – методический центр» г. Ухты о рассчитываемой за 2023 год среднемесячной заработной плате руководителя и заместителя руководителя.</w:t>
      </w:r>
    </w:p>
    <w:p w:rsidR="00040326" w:rsidRPr="00040326" w:rsidRDefault="000403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0326" w:rsidRPr="00040326" w:rsidTr="00040326">
        <w:tc>
          <w:tcPr>
            <w:tcW w:w="3190" w:type="dxa"/>
          </w:tcPr>
          <w:p w:rsidR="00040326" w:rsidRPr="00040326" w:rsidRDefault="0004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26">
              <w:rPr>
                <w:rFonts w:ascii="Times New Roman" w:hAnsi="Times New Roman" w:cs="Times New Roman"/>
                <w:sz w:val="28"/>
                <w:szCs w:val="28"/>
              </w:rPr>
              <w:t>Захарова Юлия Сергеевна</w:t>
            </w:r>
          </w:p>
        </w:tc>
        <w:tc>
          <w:tcPr>
            <w:tcW w:w="3190" w:type="dxa"/>
          </w:tcPr>
          <w:p w:rsidR="00040326" w:rsidRPr="00040326" w:rsidRDefault="0004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191" w:type="dxa"/>
          </w:tcPr>
          <w:p w:rsidR="00040326" w:rsidRPr="00040326" w:rsidRDefault="0004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26">
              <w:rPr>
                <w:rFonts w:ascii="Times New Roman" w:hAnsi="Times New Roman" w:cs="Times New Roman"/>
                <w:sz w:val="28"/>
                <w:szCs w:val="28"/>
              </w:rPr>
              <w:t>73867,93</w:t>
            </w:r>
          </w:p>
        </w:tc>
      </w:tr>
      <w:tr w:rsidR="00040326" w:rsidRPr="00040326" w:rsidTr="00040326">
        <w:tc>
          <w:tcPr>
            <w:tcW w:w="3190" w:type="dxa"/>
          </w:tcPr>
          <w:p w:rsidR="00040326" w:rsidRPr="00040326" w:rsidRDefault="0004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26">
              <w:rPr>
                <w:rFonts w:ascii="Times New Roman" w:hAnsi="Times New Roman" w:cs="Times New Roman"/>
                <w:sz w:val="28"/>
                <w:szCs w:val="28"/>
              </w:rPr>
              <w:t>Захарова Любовь Виссарионовна</w:t>
            </w:r>
          </w:p>
        </w:tc>
        <w:tc>
          <w:tcPr>
            <w:tcW w:w="3190" w:type="dxa"/>
          </w:tcPr>
          <w:p w:rsidR="00040326" w:rsidRPr="00040326" w:rsidRDefault="0004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2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191" w:type="dxa"/>
          </w:tcPr>
          <w:p w:rsidR="00040326" w:rsidRPr="00040326" w:rsidRDefault="0004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26">
              <w:rPr>
                <w:rFonts w:ascii="Times New Roman" w:hAnsi="Times New Roman" w:cs="Times New Roman"/>
                <w:sz w:val="28"/>
                <w:szCs w:val="28"/>
              </w:rPr>
              <w:t>51140,62</w:t>
            </w:r>
          </w:p>
        </w:tc>
      </w:tr>
    </w:tbl>
    <w:p w:rsidR="00040326" w:rsidRPr="00040326" w:rsidRDefault="000403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326" w:rsidRPr="0004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B"/>
    <w:rsid w:val="00040326"/>
    <w:rsid w:val="00570A16"/>
    <w:rsid w:val="007F3E6B"/>
    <w:rsid w:val="00B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2024-03-11T06:55:00Z</dcterms:created>
  <dcterms:modified xsi:type="dcterms:W3CDTF">2024-03-11T06:57:00Z</dcterms:modified>
</cp:coreProperties>
</file>