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работы МУ «Информационно-методич</w:t>
      </w:r>
      <w:r w:rsidR="007A08E1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еский центр» г. Ухты на </w:t>
      </w:r>
      <w:r w:rsidR="000668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сентябрь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257F1D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3387"/>
        <w:gridCol w:w="6892"/>
        <w:gridCol w:w="2541"/>
      </w:tblGrid>
      <w:tr w:rsidR="00AA78D4" w:rsidRPr="00AA78D4" w:rsidTr="00EE48D7">
        <w:trPr>
          <w:trHeight w:val="800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C51741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C51741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C51741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C51741" w:rsidRDefault="006B6BD3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1509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6F1509"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1.09 – 09.09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Подготовка конкурсантов для участия в республиканском этапе конкура педагогического мастерства «Классный </w:t>
            </w:r>
            <w:proofErr w:type="spellStart"/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6F1509" w:rsidRPr="00AA78D4" w:rsidTr="00C51741">
        <w:trPr>
          <w:trHeight w:val="56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6F1509"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1.09 – 11.09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Проведение Парламентских уроков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6F1509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F1509"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 – 13.09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Просветительский марафон «Новое знание»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6F1509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  <w:r w:rsid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-16.09 – прием работ</w:t>
            </w:r>
          </w:p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-23.09 – работа жюри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9" w:rsidRPr="00C51741" w:rsidRDefault="002419EA" w:rsidP="00241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F1509"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марта по 23 сентября 2021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1509"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этап республиканского конкурса творческих работ по пропаганде ценности здоровья среди обучающихся ОО РК «Мы ЗА здоровый образ жизни!».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6F1509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  <w:r w:rsid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-17.09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документов по вопросу награждения лучших учащихся именными премиями по итогам конкурса портфолио обучающихся 7-10 классов по итогам 2020-2021 учебного года.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6F1509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  <w:r w:rsid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нормативно-правовой базы школьного этапа всероссийской олимпиады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6F1509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-24.09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 и обобщение информации по мониторингу деятельности психолого-педагогических консилиумов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6F1509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06.09-30.09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и проведения Детского спортивного праздника с элементами национального колорита «</w:t>
            </w:r>
            <w:proofErr w:type="spellStart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Олимпик</w:t>
            </w:r>
            <w:proofErr w:type="spellEnd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09" w:rsidRPr="00C51741" w:rsidRDefault="006F1509" w:rsidP="00C51741">
            <w:pPr>
              <w:spacing w:after="0" w:line="240" w:lineRule="auto"/>
              <w:ind w:left="-68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08.09-10.09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и выдача учебников и учебной литературы издательства «Просвещение» по школам в соответствии с предварительными заказами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-30.09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Сбор и обобщение информации о кадровой обеспеченности образовательных организаций педагогами-психологами, социальными педагогами в ГУ РК «Республиканский центр </w:t>
            </w: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психолого-педагогической, медицинской и социальной помощи»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Доброва Н.И.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13.09</w:t>
            </w: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-17.09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выдачи художественной литературы Коми книжного издательства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</w:p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(если разрешит опер.</w:t>
            </w:r>
            <w:proofErr w:type="gram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Штаб)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парк, спорт школа № 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соревнований по 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физподготовке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военно-спортивных игр «Зарница» и «Орлёнок»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-21.09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школьного эта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французскому языку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C51741" w:rsidRPr="00AA78D4" w:rsidTr="00C51741">
        <w:trPr>
          <w:trHeight w:val="26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русскому языку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22.09-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2419EA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C51741"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Ярославль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Полуфинал всероссийского конкурса «Большая перемена»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-24.09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ОБЖ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литературе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учителями математики, работающими в 11 классах об изменениях ЕГЭ 2022 по математике базового и профильного уровня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физике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-30.09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английскому языку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</w:t>
            </w:r>
          </w:p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краеведческий 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Дзирд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для молодых учителей «Требования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C51741" w:rsidRPr="00AA78D4" w:rsidTr="00C51741">
        <w:trPr>
          <w:trHeight w:val="2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аттестующихся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517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Консультирование руководителей ШМО учителей математики по корректировке плана работы на 2021—2022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инновационных методических разработок «Повышение финансовой грамотности» с 15 июня по 30 ноября 2021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программами социальных педагогов на конкурс лучших практик по профилактике безнадзорности и правонарушений несовершеннолетних обучающихся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консультаций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социально-педагогическому сопровождению учебно-воспитательного процесса.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Информационное обеспечение мероприятий по финансовой грамотности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Уроков Арктики и Петровских уроков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241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</w:t>
            </w:r>
            <w:r w:rsidR="00241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информацию о первичных отделениях РДШ на территории МОГО «Ухта»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7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запросов консультативная помощь заместителям по воспитательной работе и кураторам РДШ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Обновление базы данных по педагогическим кадрам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ind w:left="-109" w:right="-107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экспертной комиссии по аттестации педагогов МДОУ 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C51741">
              <w:rPr>
                <w:color w:val="000000" w:themeColor="text1"/>
                <w:lang w:val="ru-RU"/>
              </w:rPr>
              <w:t>Перцева</w:t>
            </w:r>
            <w:proofErr w:type="spellEnd"/>
            <w:r w:rsidRPr="00C51741">
              <w:rPr>
                <w:color w:val="000000" w:themeColor="text1"/>
                <w:lang w:val="ru-RU"/>
              </w:rPr>
              <w:t xml:space="preserve"> Е.В.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подтверждающих материалов для портфолио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C51741" w:rsidRPr="00AA78D4" w:rsidTr="00C51741">
        <w:trPr>
          <w:trHeight w:val="35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ОМП, ГМО, ПДС для педагогов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сопровождение педагогов МДОУ по аттестации 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pStyle w:val="a5"/>
              <w:spacing w:before="0" w:beforeAutospacing="0" w:after="0" w:afterAutospacing="0"/>
              <w:jc w:val="center"/>
              <w:rPr>
                <w:rFonts w:eastAsia="Lucida Sans Unicode"/>
                <w:color w:val="000000" w:themeColor="text1"/>
                <w:kern w:val="1"/>
                <w:lang w:eastAsia="hi-IN" w:bidi="hi-IN"/>
              </w:rPr>
            </w:pPr>
            <w:proofErr w:type="spellStart"/>
            <w:r w:rsidRPr="00C51741">
              <w:rPr>
                <w:color w:val="000000" w:themeColor="text1"/>
              </w:rPr>
              <w:t>Перцева</w:t>
            </w:r>
            <w:proofErr w:type="spellEnd"/>
            <w:r w:rsidRPr="00C51741">
              <w:rPr>
                <w:color w:val="000000" w:themeColor="text1"/>
              </w:rPr>
              <w:t xml:space="preserve"> Е.В.</w:t>
            </w:r>
          </w:p>
        </w:tc>
      </w:tr>
      <w:tr w:rsidR="00C51741" w:rsidRPr="00AA78D4" w:rsidTr="00C51741">
        <w:trPr>
          <w:trHeight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актуальной информации для сайта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Default="00C51741" w:rsidP="00C51741">
            <w:pPr>
              <w:spacing w:line="240" w:lineRule="auto"/>
              <w:jc w:val="center"/>
            </w:pPr>
            <w:r w:rsidRPr="005B4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Консультационные мероприятия для членов экспертной комиссии, участников конкурсов, руководителей ГМО, ОМП, ПДС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C51741">
              <w:rPr>
                <w:color w:val="000000" w:themeColor="text1"/>
              </w:rPr>
              <w:t>Перцева</w:t>
            </w:r>
            <w:proofErr w:type="spellEnd"/>
            <w:r w:rsidRPr="00C51741">
              <w:rPr>
                <w:color w:val="000000" w:themeColor="text1"/>
              </w:rPr>
              <w:t xml:space="preserve"> Е.В.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электронной базы данных по обменно-резервному фонду учебников образовательных учреждений МОГО «Ухта» на 2021-2022 учебный год. Обновление информации о наличии невостребованной учебной литературы, отслеживание по электронной базе потребности в учебниках и учебной литературе в образовательных учреждениях, с учетом фактической численности обучающихся, выявление неиспользованных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учебников и учебной литературы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внесение в электронную базу информацию о наличии их резервного количества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C51741" w:rsidRPr="00AA78D4" w:rsidTr="00C51741">
        <w:trPr>
          <w:trHeight w:val="86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учебных фондов образовательных учреждений с учетом изменения потребности в учебниках на 2021-2022 уч.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C51741" w:rsidRPr="00AA78D4" w:rsidTr="00C51741">
        <w:trPr>
          <w:trHeight w:val="80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муниципального обменного фонда учебников образовательных учреждений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МОГО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«Ухта» на 2021-2022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алов республиканского конкурса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«Первые шаги». Индивид</w:t>
            </w:r>
            <w:proofErr w:type="gram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для учителей.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</w:rPr>
              <w:t>Составление банка данных по молодым учителям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1741">
              <w:rPr>
                <w:rFonts w:ascii="Times New Roman" w:hAnsi="Times New Roman" w:cs="Times New Roman"/>
                <w:color w:val="000000" w:themeColor="text1"/>
              </w:rPr>
              <w:t>(на основе банка данных из ОО)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C51741" w:rsidRPr="00AA78D4" w:rsidTr="00C51741">
        <w:trPr>
          <w:trHeight w:val="61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</w:rPr>
              <w:t>Сбор информации по вопросу сопровожде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ния молодых учителей на уровне </w:t>
            </w:r>
            <w:r w:rsidRPr="00C51741">
              <w:rPr>
                <w:rFonts w:ascii="Times New Roman" w:hAnsi="Times New Roman" w:cs="Times New Roman"/>
                <w:color w:val="000000" w:themeColor="text1"/>
              </w:rPr>
              <w:t>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C51741" w:rsidRPr="00AA78D4" w:rsidTr="00C51741">
        <w:trPr>
          <w:trHeight w:val="55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специалистов ОО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Подшивка документов постоянного и длительного срока хранения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паспорта архива организации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консультирование педагогов МДОУ, по возникающим вопросам.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C5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Экспертиза материалов портфолио педагогов, </w:t>
            </w:r>
            <w:proofErr w:type="spellStart"/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аттестующихся</w:t>
            </w:r>
            <w:proofErr w:type="spellEnd"/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5174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нормативных документов по организации деятельности методических объединений, методических площадок, действующих семинаров.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Конец сентября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по неблагополучным семьям от МДОУ и МОУ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Конец сентября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МОУ на начало 2020-2021 учебного года по формам АРИСМО РК (от социальных педагогов), в том числе отчетов по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C51741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Конец сентября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свода по формам АРИСМО РК; свода по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C51741" w:rsidRDefault="00C51741" w:rsidP="00C5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2419EA" w:rsidRPr="00AA78D4" w:rsidTr="00C51741">
        <w:trPr>
          <w:trHeight w:val="36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A" w:rsidRPr="00C51741" w:rsidRDefault="002419EA" w:rsidP="004B6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A" w:rsidRPr="00C51741" w:rsidRDefault="002419EA" w:rsidP="004B61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A" w:rsidRPr="00C51741" w:rsidRDefault="002419EA" w:rsidP="004B61E9">
            <w:pPr>
              <w:tabs>
                <w:tab w:val="left" w:pos="17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информации подготовка приказов, информац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ионных писем, сбор информации, </w:t>
            </w:r>
            <w:r w:rsidRPr="00C51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отчёты, тематические планы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A" w:rsidRPr="00C51741" w:rsidRDefault="002419EA" w:rsidP="004B6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все методисты</w:t>
            </w:r>
          </w:p>
        </w:tc>
      </w:tr>
    </w:tbl>
    <w:p w:rsidR="006B6BD3" w:rsidRPr="00997234" w:rsidRDefault="006B6BD3" w:rsidP="00DB5C5B">
      <w:pPr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21678"/>
    <w:rsid w:val="000273DB"/>
    <w:rsid w:val="000668D1"/>
    <w:rsid w:val="00070D1C"/>
    <w:rsid w:val="0007499B"/>
    <w:rsid w:val="00085AE7"/>
    <w:rsid w:val="000A02DA"/>
    <w:rsid w:val="000D0285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27251"/>
    <w:rsid w:val="0023334D"/>
    <w:rsid w:val="002419EA"/>
    <w:rsid w:val="00257F1D"/>
    <w:rsid w:val="00297363"/>
    <w:rsid w:val="002C1967"/>
    <w:rsid w:val="002D6332"/>
    <w:rsid w:val="002F1F00"/>
    <w:rsid w:val="003502A1"/>
    <w:rsid w:val="00372D9A"/>
    <w:rsid w:val="003F000C"/>
    <w:rsid w:val="003F2307"/>
    <w:rsid w:val="00436EDD"/>
    <w:rsid w:val="00480C9B"/>
    <w:rsid w:val="004D5E2F"/>
    <w:rsid w:val="005163C6"/>
    <w:rsid w:val="00532296"/>
    <w:rsid w:val="00543294"/>
    <w:rsid w:val="00553742"/>
    <w:rsid w:val="00553AA7"/>
    <w:rsid w:val="00573149"/>
    <w:rsid w:val="0059753D"/>
    <w:rsid w:val="005A0B39"/>
    <w:rsid w:val="005C2BC0"/>
    <w:rsid w:val="006058D5"/>
    <w:rsid w:val="00610A5B"/>
    <w:rsid w:val="006510D7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B77D1"/>
    <w:rsid w:val="007F0560"/>
    <w:rsid w:val="008128EA"/>
    <w:rsid w:val="008535BF"/>
    <w:rsid w:val="0085445E"/>
    <w:rsid w:val="00873DF5"/>
    <w:rsid w:val="008831D4"/>
    <w:rsid w:val="00891B2B"/>
    <w:rsid w:val="008920D0"/>
    <w:rsid w:val="008A30B7"/>
    <w:rsid w:val="008D15D9"/>
    <w:rsid w:val="008D6ABF"/>
    <w:rsid w:val="008D6E1E"/>
    <w:rsid w:val="00997234"/>
    <w:rsid w:val="009D1C0B"/>
    <w:rsid w:val="00A14503"/>
    <w:rsid w:val="00A33283"/>
    <w:rsid w:val="00A73358"/>
    <w:rsid w:val="00A853F0"/>
    <w:rsid w:val="00AA146E"/>
    <w:rsid w:val="00AA78D4"/>
    <w:rsid w:val="00B10A47"/>
    <w:rsid w:val="00B23BA9"/>
    <w:rsid w:val="00B52471"/>
    <w:rsid w:val="00B71C47"/>
    <w:rsid w:val="00BA7D74"/>
    <w:rsid w:val="00BE5CF6"/>
    <w:rsid w:val="00C51741"/>
    <w:rsid w:val="00C81D3E"/>
    <w:rsid w:val="00CD50AA"/>
    <w:rsid w:val="00CD5EF3"/>
    <w:rsid w:val="00CD63F5"/>
    <w:rsid w:val="00CE0EAD"/>
    <w:rsid w:val="00D03F06"/>
    <w:rsid w:val="00D31B9E"/>
    <w:rsid w:val="00D3343A"/>
    <w:rsid w:val="00D8538D"/>
    <w:rsid w:val="00D9023A"/>
    <w:rsid w:val="00D97D52"/>
    <w:rsid w:val="00DB5381"/>
    <w:rsid w:val="00DB5C5B"/>
    <w:rsid w:val="00E1047C"/>
    <w:rsid w:val="00E15FE6"/>
    <w:rsid w:val="00E66886"/>
    <w:rsid w:val="00E81C62"/>
    <w:rsid w:val="00EB382E"/>
    <w:rsid w:val="00EB39DA"/>
    <w:rsid w:val="00ED1DB7"/>
    <w:rsid w:val="00EE48D7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CDDC-E1F3-4AC3-A3FA-77FD435B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Рочева</cp:lastModifiedBy>
  <cp:revision>23</cp:revision>
  <dcterms:created xsi:type="dcterms:W3CDTF">2021-02-01T11:10:00Z</dcterms:created>
  <dcterms:modified xsi:type="dcterms:W3CDTF">2021-09-10T11:44:00Z</dcterms:modified>
</cp:coreProperties>
</file>