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96" w:rsidRPr="00A22E96" w:rsidRDefault="00A22E96" w:rsidP="007621AD">
      <w:pPr>
        <w:spacing w:after="0" w:line="276" w:lineRule="auto"/>
        <w:jc w:val="right"/>
        <w:rPr>
          <w:rFonts w:ascii="Times New Roman" w:hAnsi="Times New Roman"/>
          <w:sz w:val="28"/>
        </w:rPr>
      </w:pPr>
      <w:r w:rsidRPr="00A22E96">
        <w:rPr>
          <w:rFonts w:ascii="Times New Roman" w:hAnsi="Times New Roman"/>
          <w:sz w:val="28"/>
        </w:rPr>
        <w:t>УТВЕРЖДЕН</w:t>
      </w:r>
      <w:r>
        <w:rPr>
          <w:rFonts w:ascii="Times New Roman" w:hAnsi="Times New Roman"/>
          <w:sz w:val="28"/>
        </w:rPr>
        <w:t>Ы</w:t>
      </w:r>
    </w:p>
    <w:p w:rsidR="00A22E96" w:rsidRPr="00A22E96" w:rsidRDefault="00A22E96" w:rsidP="007621AD">
      <w:pPr>
        <w:spacing w:after="0" w:line="276" w:lineRule="auto"/>
        <w:jc w:val="right"/>
        <w:rPr>
          <w:rFonts w:ascii="Times New Roman" w:hAnsi="Times New Roman"/>
          <w:sz w:val="28"/>
        </w:rPr>
      </w:pPr>
      <w:r w:rsidRPr="00A22E96">
        <w:rPr>
          <w:rFonts w:ascii="Times New Roman" w:hAnsi="Times New Roman"/>
          <w:sz w:val="28"/>
        </w:rPr>
        <w:t xml:space="preserve">протоколом заседания </w:t>
      </w:r>
    </w:p>
    <w:p w:rsidR="00A22E96" w:rsidRPr="00A22E96" w:rsidRDefault="00A22E96" w:rsidP="007621AD">
      <w:pPr>
        <w:spacing w:after="0" w:line="276" w:lineRule="auto"/>
        <w:jc w:val="right"/>
        <w:rPr>
          <w:rFonts w:ascii="Times New Roman" w:hAnsi="Times New Roman"/>
          <w:sz w:val="28"/>
        </w:rPr>
      </w:pPr>
      <w:r w:rsidRPr="00A22E96">
        <w:rPr>
          <w:rFonts w:ascii="Times New Roman" w:hAnsi="Times New Roman"/>
          <w:sz w:val="28"/>
        </w:rPr>
        <w:t xml:space="preserve">Антитеррористической комиссии в Республике Коми </w:t>
      </w:r>
    </w:p>
    <w:p w:rsidR="00A22E96" w:rsidRPr="00A22E96" w:rsidRDefault="00A22E96" w:rsidP="007621AD">
      <w:pPr>
        <w:spacing w:after="0" w:line="276" w:lineRule="auto"/>
        <w:jc w:val="right"/>
        <w:rPr>
          <w:rFonts w:ascii="Times New Roman" w:hAnsi="Times New Roman"/>
          <w:sz w:val="28"/>
        </w:rPr>
      </w:pPr>
      <w:r w:rsidRPr="00A22E96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10 марта</w:t>
      </w:r>
      <w:r w:rsidRPr="00A22E96"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2</w:t>
      </w:r>
      <w:r w:rsidRPr="00A22E96">
        <w:rPr>
          <w:rFonts w:ascii="Times New Roman" w:hAnsi="Times New Roman"/>
          <w:sz w:val="28"/>
        </w:rPr>
        <w:t xml:space="preserve"> г. № </w:t>
      </w:r>
      <w:r>
        <w:rPr>
          <w:rFonts w:ascii="Times New Roman" w:hAnsi="Times New Roman"/>
          <w:sz w:val="28"/>
        </w:rPr>
        <w:t>1</w:t>
      </w:r>
    </w:p>
    <w:p w:rsidR="00A22E96" w:rsidRDefault="00A22E96" w:rsidP="007621AD">
      <w:pPr>
        <w:spacing w:after="0" w:line="276" w:lineRule="auto"/>
        <w:jc w:val="right"/>
        <w:rPr>
          <w:rFonts w:ascii="Times New Roman" w:hAnsi="Times New Roman"/>
          <w:sz w:val="28"/>
        </w:rPr>
      </w:pPr>
      <w:r w:rsidRPr="00A22E96">
        <w:rPr>
          <w:rFonts w:ascii="Times New Roman" w:hAnsi="Times New Roman"/>
          <w:sz w:val="28"/>
        </w:rPr>
        <w:t xml:space="preserve">(приложение № </w:t>
      </w:r>
      <w:r>
        <w:rPr>
          <w:rFonts w:ascii="Times New Roman" w:hAnsi="Times New Roman"/>
          <w:sz w:val="28"/>
        </w:rPr>
        <w:t>2</w:t>
      </w:r>
      <w:r w:rsidRPr="00A22E96">
        <w:rPr>
          <w:rFonts w:ascii="Times New Roman" w:hAnsi="Times New Roman"/>
          <w:sz w:val="28"/>
        </w:rPr>
        <w:t>)</w:t>
      </w:r>
    </w:p>
    <w:p w:rsidR="00A22E96" w:rsidRDefault="00A22E96" w:rsidP="007621AD">
      <w:pPr>
        <w:spacing w:after="0" w:line="276" w:lineRule="auto"/>
        <w:jc w:val="center"/>
        <w:rPr>
          <w:rFonts w:ascii="Times New Roman" w:hAnsi="Times New Roman"/>
          <w:sz w:val="28"/>
        </w:rPr>
      </w:pPr>
    </w:p>
    <w:p w:rsidR="00FB55AF" w:rsidRDefault="00905CFF" w:rsidP="007621AD">
      <w:pPr>
        <w:spacing w:after="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МЕТОДИЧЕСКИЕ РЕКОМЕНДАЦИИ </w:t>
      </w:r>
    </w:p>
    <w:p w:rsidR="001912CB" w:rsidRDefault="00FD21BF" w:rsidP="007621AD">
      <w:pPr>
        <w:spacing w:after="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</w:t>
      </w:r>
      <w:r w:rsidR="001912CB" w:rsidRPr="00FD21BF">
        <w:rPr>
          <w:rFonts w:ascii="Times New Roman" w:hAnsi="Times New Roman"/>
          <w:sz w:val="28"/>
        </w:rPr>
        <w:t>орган</w:t>
      </w:r>
      <w:r w:rsidR="001912CB">
        <w:rPr>
          <w:rFonts w:ascii="Times New Roman" w:hAnsi="Times New Roman"/>
          <w:sz w:val="28"/>
        </w:rPr>
        <w:t>ов</w:t>
      </w:r>
      <w:r w:rsidR="001912CB" w:rsidRPr="00FD21BF">
        <w:rPr>
          <w:rFonts w:ascii="Times New Roman" w:hAnsi="Times New Roman"/>
          <w:sz w:val="28"/>
        </w:rPr>
        <w:t xml:space="preserve"> исполнительной власти Республики Коми</w:t>
      </w:r>
      <w:r w:rsidR="001912CB">
        <w:rPr>
          <w:rFonts w:ascii="Times New Roman" w:hAnsi="Times New Roman"/>
          <w:sz w:val="28"/>
        </w:rPr>
        <w:t>,</w:t>
      </w:r>
      <w:r w:rsidR="001912CB" w:rsidRPr="00FD21BF">
        <w:rPr>
          <w:rFonts w:ascii="Times New Roman" w:hAnsi="Times New Roman"/>
          <w:sz w:val="28"/>
        </w:rPr>
        <w:t xml:space="preserve"> </w:t>
      </w:r>
      <w:r w:rsidRPr="00FD21BF">
        <w:rPr>
          <w:rFonts w:ascii="Times New Roman" w:hAnsi="Times New Roman"/>
          <w:sz w:val="28"/>
        </w:rPr>
        <w:t>орган</w:t>
      </w:r>
      <w:r>
        <w:rPr>
          <w:rFonts w:ascii="Times New Roman" w:hAnsi="Times New Roman"/>
          <w:sz w:val="28"/>
        </w:rPr>
        <w:t>ов</w:t>
      </w:r>
      <w:r w:rsidRPr="00FD21BF">
        <w:rPr>
          <w:rFonts w:ascii="Times New Roman" w:hAnsi="Times New Roman"/>
          <w:sz w:val="28"/>
        </w:rPr>
        <w:t xml:space="preserve"> местного самоуправления Республики Коми</w:t>
      </w:r>
      <w:r w:rsidR="001912CB">
        <w:rPr>
          <w:rFonts w:ascii="Times New Roman" w:hAnsi="Times New Roman"/>
          <w:sz w:val="28"/>
        </w:rPr>
        <w:t xml:space="preserve"> </w:t>
      </w:r>
      <w:r w:rsidR="00FB55AF">
        <w:rPr>
          <w:rFonts w:ascii="Times New Roman" w:hAnsi="Times New Roman"/>
          <w:sz w:val="28"/>
        </w:rPr>
        <w:t xml:space="preserve">по </w:t>
      </w:r>
      <w:bookmarkStart w:id="0" w:name="_GoBack"/>
      <w:bookmarkEnd w:id="0"/>
      <w:r w:rsidR="00A07858">
        <w:rPr>
          <w:rFonts w:ascii="Times New Roman" w:hAnsi="Times New Roman"/>
          <w:sz w:val="28"/>
        </w:rPr>
        <w:t>п</w:t>
      </w:r>
      <w:r w:rsidR="00593A40" w:rsidRPr="00593A40">
        <w:rPr>
          <w:rFonts w:ascii="Times New Roman" w:hAnsi="Times New Roman"/>
          <w:sz w:val="28"/>
        </w:rPr>
        <w:t>оряд</w:t>
      </w:r>
      <w:r w:rsidR="00A07858">
        <w:rPr>
          <w:rFonts w:ascii="Times New Roman" w:hAnsi="Times New Roman"/>
          <w:sz w:val="28"/>
        </w:rPr>
        <w:t>ку</w:t>
      </w:r>
      <w:r w:rsidR="001912CB">
        <w:rPr>
          <w:rFonts w:ascii="Times New Roman" w:hAnsi="Times New Roman"/>
          <w:sz w:val="28"/>
        </w:rPr>
        <w:t xml:space="preserve"> осуществления контроля за </w:t>
      </w:r>
      <w:r w:rsidR="00593A40" w:rsidRPr="00593A40">
        <w:rPr>
          <w:rFonts w:ascii="Times New Roman" w:hAnsi="Times New Roman"/>
          <w:sz w:val="28"/>
        </w:rPr>
        <w:t>выполнением</w:t>
      </w:r>
      <w:r w:rsidR="00A07858">
        <w:rPr>
          <w:rFonts w:ascii="Times New Roman" w:hAnsi="Times New Roman"/>
          <w:sz w:val="28"/>
        </w:rPr>
        <w:t xml:space="preserve"> </w:t>
      </w:r>
      <w:r w:rsidR="00593A40" w:rsidRPr="00593A40">
        <w:rPr>
          <w:rFonts w:ascii="Times New Roman" w:hAnsi="Times New Roman"/>
          <w:sz w:val="28"/>
        </w:rPr>
        <w:t xml:space="preserve">требований к антитеррористической защищенности </w:t>
      </w:r>
    </w:p>
    <w:p w:rsidR="00A07858" w:rsidRDefault="00593A40" w:rsidP="007621AD">
      <w:pPr>
        <w:spacing w:after="0" w:line="276" w:lineRule="auto"/>
        <w:jc w:val="center"/>
        <w:rPr>
          <w:rFonts w:ascii="Times New Roman" w:hAnsi="Times New Roman"/>
          <w:sz w:val="28"/>
        </w:rPr>
      </w:pPr>
      <w:r w:rsidRPr="00593A40">
        <w:rPr>
          <w:rFonts w:ascii="Times New Roman" w:hAnsi="Times New Roman"/>
          <w:sz w:val="28"/>
        </w:rPr>
        <w:t>мест</w:t>
      </w:r>
      <w:r w:rsidR="00A07858">
        <w:rPr>
          <w:rFonts w:ascii="Times New Roman" w:hAnsi="Times New Roman"/>
          <w:sz w:val="28"/>
        </w:rPr>
        <w:t xml:space="preserve"> </w:t>
      </w:r>
      <w:r w:rsidRPr="00593A40">
        <w:rPr>
          <w:rFonts w:ascii="Times New Roman" w:hAnsi="Times New Roman"/>
          <w:sz w:val="28"/>
        </w:rPr>
        <w:t>массового пребывания людей</w:t>
      </w:r>
    </w:p>
    <w:p w:rsidR="00E552C7" w:rsidRDefault="00E552C7" w:rsidP="007621AD">
      <w:pPr>
        <w:spacing w:after="0" w:line="276" w:lineRule="auto"/>
        <w:jc w:val="center"/>
        <w:rPr>
          <w:rFonts w:ascii="Times New Roman" w:hAnsi="Times New Roman"/>
          <w:sz w:val="28"/>
        </w:rPr>
      </w:pPr>
    </w:p>
    <w:p w:rsidR="00E552C7" w:rsidRDefault="00E552C7" w:rsidP="007621AD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/>
          <w:b/>
          <w:sz w:val="28"/>
        </w:rPr>
      </w:pPr>
      <w:r w:rsidRPr="001350D4">
        <w:rPr>
          <w:rFonts w:ascii="Times New Roman" w:hAnsi="Times New Roman"/>
          <w:b/>
          <w:sz w:val="28"/>
        </w:rPr>
        <w:t>Общие положения</w:t>
      </w:r>
    </w:p>
    <w:p w:rsidR="00E441B9" w:rsidRPr="00E441B9" w:rsidRDefault="00E441B9" w:rsidP="007621AD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E35858" w:rsidRPr="00F1313C" w:rsidRDefault="0029301F" w:rsidP="007621A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F1313C">
        <w:rPr>
          <w:rFonts w:ascii="Times New Roman" w:hAnsi="Times New Roman"/>
          <w:sz w:val="28"/>
        </w:rPr>
        <w:t xml:space="preserve">Настоящие методические рекомендации разработаны аппаратом Антитеррористической комиссии в Республике Коми </w:t>
      </w:r>
      <w:r w:rsidR="008A282B" w:rsidRPr="00F1313C">
        <w:rPr>
          <w:rFonts w:ascii="Times New Roman" w:hAnsi="Times New Roman"/>
          <w:sz w:val="28"/>
        </w:rPr>
        <w:t xml:space="preserve">в целях оказания методической помощи органам исполнительной власти Республики Коми </w:t>
      </w:r>
      <w:r w:rsidR="0084139A">
        <w:rPr>
          <w:rFonts w:ascii="Times New Roman" w:hAnsi="Times New Roman"/>
          <w:sz w:val="28"/>
        </w:rPr>
        <w:t xml:space="preserve">(далее – ОИВ РК), </w:t>
      </w:r>
      <w:r w:rsidR="0084139A" w:rsidRPr="00F1313C">
        <w:rPr>
          <w:rFonts w:ascii="Times New Roman" w:hAnsi="Times New Roman"/>
          <w:sz w:val="28"/>
        </w:rPr>
        <w:t>органам местного самоуправления Республики Коми</w:t>
      </w:r>
      <w:r w:rsidR="0084139A">
        <w:rPr>
          <w:rFonts w:ascii="Times New Roman" w:hAnsi="Times New Roman"/>
          <w:sz w:val="28"/>
        </w:rPr>
        <w:t xml:space="preserve"> (далее – ОМСУ) </w:t>
      </w:r>
      <w:r w:rsidR="008A282B" w:rsidRPr="00F1313C">
        <w:rPr>
          <w:rFonts w:ascii="Times New Roman" w:hAnsi="Times New Roman"/>
          <w:sz w:val="28"/>
        </w:rPr>
        <w:t xml:space="preserve">по </w:t>
      </w:r>
      <w:r w:rsidR="00DC4A7A" w:rsidRPr="00F1313C">
        <w:rPr>
          <w:rFonts w:ascii="Times New Roman" w:hAnsi="Times New Roman"/>
          <w:sz w:val="28"/>
        </w:rPr>
        <w:t>осуществлени</w:t>
      </w:r>
      <w:r w:rsidR="006D52A8" w:rsidRPr="00F1313C">
        <w:rPr>
          <w:rFonts w:ascii="Times New Roman" w:hAnsi="Times New Roman"/>
          <w:sz w:val="28"/>
        </w:rPr>
        <w:t>ю</w:t>
      </w:r>
      <w:r w:rsidR="00DC4A7A" w:rsidRPr="00F1313C">
        <w:rPr>
          <w:rFonts w:ascii="Times New Roman" w:hAnsi="Times New Roman"/>
          <w:sz w:val="28"/>
        </w:rPr>
        <w:t xml:space="preserve"> контроля за выполнением</w:t>
      </w:r>
      <w:r w:rsidR="00B8059B" w:rsidRPr="00F1313C">
        <w:rPr>
          <w:rFonts w:ascii="Times New Roman" w:hAnsi="Times New Roman"/>
          <w:sz w:val="28"/>
        </w:rPr>
        <w:t xml:space="preserve"> </w:t>
      </w:r>
      <w:r w:rsidR="0084139A">
        <w:rPr>
          <w:rFonts w:ascii="Times New Roman" w:hAnsi="Times New Roman"/>
          <w:sz w:val="28"/>
        </w:rPr>
        <w:t>требований к </w:t>
      </w:r>
      <w:r w:rsidR="00DC4A7A" w:rsidRPr="00F1313C">
        <w:rPr>
          <w:rFonts w:ascii="Times New Roman" w:hAnsi="Times New Roman"/>
          <w:sz w:val="28"/>
        </w:rPr>
        <w:t>антитеррористической защищенности мест</w:t>
      </w:r>
      <w:r w:rsidR="00B8059B" w:rsidRPr="00F1313C">
        <w:rPr>
          <w:rFonts w:ascii="Times New Roman" w:hAnsi="Times New Roman"/>
          <w:sz w:val="28"/>
        </w:rPr>
        <w:t xml:space="preserve"> </w:t>
      </w:r>
      <w:r w:rsidR="00DC4A7A" w:rsidRPr="00F1313C">
        <w:rPr>
          <w:rFonts w:ascii="Times New Roman" w:hAnsi="Times New Roman"/>
          <w:sz w:val="28"/>
        </w:rPr>
        <w:t>массового пребывания людей</w:t>
      </w:r>
      <w:r w:rsidR="00E626F9" w:rsidRPr="00F1313C">
        <w:rPr>
          <w:rFonts w:ascii="Times New Roman" w:hAnsi="Times New Roman"/>
          <w:sz w:val="28"/>
        </w:rPr>
        <w:t xml:space="preserve"> (далее – ММПЛ</w:t>
      </w:r>
      <w:r w:rsidR="00E35858" w:rsidRPr="00F1313C">
        <w:rPr>
          <w:rFonts w:ascii="Times New Roman" w:hAnsi="Times New Roman"/>
          <w:sz w:val="28"/>
        </w:rPr>
        <w:t xml:space="preserve">) на основе </w:t>
      </w:r>
      <w:r w:rsidR="001E6A80" w:rsidRPr="00F1313C">
        <w:rPr>
          <w:rFonts w:ascii="Times New Roman" w:hAnsi="Times New Roman"/>
          <w:sz w:val="28"/>
        </w:rPr>
        <w:t>постановления Правительс</w:t>
      </w:r>
      <w:r w:rsidR="00140A57" w:rsidRPr="00F1313C">
        <w:rPr>
          <w:rFonts w:ascii="Times New Roman" w:hAnsi="Times New Roman"/>
          <w:sz w:val="28"/>
        </w:rPr>
        <w:t>тва Российской Федерации от 25.03.</w:t>
      </w:r>
      <w:r w:rsidR="001E6A80" w:rsidRPr="00F1313C">
        <w:rPr>
          <w:rFonts w:ascii="Times New Roman" w:hAnsi="Times New Roman"/>
          <w:sz w:val="28"/>
        </w:rPr>
        <w:t>2015</w:t>
      </w:r>
      <w:r w:rsidR="001A0E64" w:rsidRPr="00F1313C">
        <w:rPr>
          <w:rFonts w:ascii="Times New Roman" w:hAnsi="Times New Roman"/>
          <w:sz w:val="28"/>
        </w:rPr>
        <w:t xml:space="preserve"> № </w:t>
      </w:r>
      <w:r w:rsidR="001E6A80" w:rsidRPr="00F1313C">
        <w:rPr>
          <w:rFonts w:ascii="Times New Roman" w:hAnsi="Times New Roman"/>
          <w:sz w:val="28"/>
        </w:rPr>
        <w:t>2</w:t>
      </w:r>
      <w:r w:rsidR="0084139A">
        <w:rPr>
          <w:rFonts w:ascii="Times New Roman" w:hAnsi="Times New Roman"/>
          <w:sz w:val="28"/>
        </w:rPr>
        <w:t>72 «Об утверждении требований к </w:t>
      </w:r>
      <w:r w:rsidR="001E6A80" w:rsidRPr="00F1313C">
        <w:rPr>
          <w:rFonts w:ascii="Times New Roman" w:hAnsi="Times New Roman"/>
          <w:sz w:val="28"/>
        </w:rPr>
        <w:t>антитеррористической защищенности ме</w:t>
      </w:r>
      <w:r w:rsidR="0084139A">
        <w:rPr>
          <w:rFonts w:ascii="Times New Roman" w:hAnsi="Times New Roman"/>
          <w:sz w:val="28"/>
        </w:rPr>
        <w:t>ст массового пребывания людей и </w:t>
      </w:r>
      <w:r w:rsidR="001E6A80" w:rsidRPr="00F1313C">
        <w:rPr>
          <w:rFonts w:ascii="Times New Roman" w:hAnsi="Times New Roman"/>
          <w:sz w:val="28"/>
        </w:rPr>
        <w:t>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 (далее – Постановление № 272)</w:t>
      </w:r>
      <w:r w:rsidR="00E35858" w:rsidRPr="00F1313C">
        <w:rPr>
          <w:rFonts w:ascii="Times New Roman" w:hAnsi="Times New Roman"/>
          <w:sz w:val="28"/>
        </w:rPr>
        <w:t>, «Разъяснения по в</w:t>
      </w:r>
      <w:r w:rsidR="0084139A">
        <w:rPr>
          <w:rFonts w:ascii="Times New Roman" w:hAnsi="Times New Roman"/>
          <w:sz w:val="28"/>
        </w:rPr>
        <w:t>опросам применения требований к </w:t>
      </w:r>
      <w:r w:rsidR="00E35858" w:rsidRPr="00F1313C">
        <w:rPr>
          <w:rFonts w:ascii="Times New Roman" w:hAnsi="Times New Roman"/>
          <w:sz w:val="28"/>
        </w:rPr>
        <w:t>антитеррористической защищенности мест массового пребывания людей, утвержденных постановлением Правитель</w:t>
      </w:r>
      <w:r w:rsidR="00140A57" w:rsidRPr="00F1313C">
        <w:rPr>
          <w:rFonts w:ascii="Times New Roman" w:hAnsi="Times New Roman"/>
          <w:sz w:val="28"/>
        </w:rPr>
        <w:t>ства Российской Федерации от 25.03.</w:t>
      </w:r>
      <w:r w:rsidR="00E35858" w:rsidRPr="00F1313C">
        <w:rPr>
          <w:rFonts w:ascii="Times New Roman" w:hAnsi="Times New Roman"/>
          <w:sz w:val="28"/>
        </w:rPr>
        <w:t>2015 № 272» (приложение к пи</w:t>
      </w:r>
      <w:r w:rsidR="00FD225A" w:rsidRPr="00F1313C">
        <w:rPr>
          <w:rFonts w:ascii="Times New Roman" w:hAnsi="Times New Roman"/>
          <w:sz w:val="28"/>
        </w:rPr>
        <w:t>сьму МВД России от 29.12.2015 № </w:t>
      </w:r>
      <w:r w:rsidR="00E35858" w:rsidRPr="00F1313C">
        <w:rPr>
          <w:rFonts w:ascii="Times New Roman" w:hAnsi="Times New Roman"/>
          <w:sz w:val="28"/>
        </w:rPr>
        <w:t>1/10983)</w:t>
      </w:r>
      <w:r w:rsidR="00F1313C" w:rsidRPr="00F1313C">
        <w:rPr>
          <w:rFonts w:ascii="Times New Roman" w:hAnsi="Times New Roman"/>
          <w:sz w:val="28"/>
        </w:rPr>
        <w:t xml:space="preserve">, приказа </w:t>
      </w:r>
      <w:proofErr w:type="spellStart"/>
      <w:r w:rsidR="00F1313C" w:rsidRPr="00F1313C">
        <w:rPr>
          <w:rFonts w:ascii="Times New Roman" w:hAnsi="Times New Roman"/>
          <w:sz w:val="28"/>
        </w:rPr>
        <w:t>Росгвардии</w:t>
      </w:r>
      <w:proofErr w:type="spellEnd"/>
      <w:r w:rsidR="00F1313C" w:rsidRPr="00F1313C">
        <w:rPr>
          <w:rFonts w:ascii="Times New Roman" w:hAnsi="Times New Roman"/>
          <w:sz w:val="28"/>
        </w:rPr>
        <w:t xml:space="preserve"> от 07.07.2020 № 194</w:t>
      </w:r>
      <w:r w:rsidR="00F1313C">
        <w:rPr>
          <w:rFonts w:ascii="Times New Roman" w:hAnsi="Times New Roman"/>
          <w:sz w:val="28"/>
        </w:rPr>
        <w:t xml:space="preserve"> «</w:t>
      </w:r>
      <w:r w:rsidR="00F1313C" w:rsidRPr="00F1313C">
        <w:rPr>
          <w:rFonts w:ascii="Times New Roman" w:hAnsi="Times New Roman"/>
          <w:sz w:val="28"/>
        </w:rPr>
        <w:t>Об утверждении типовых форм документов, необходимых при осуществлении контроля за выполнением требований к антитеррористической защищенности объектов (территорий), подлежащих обязательной охране войсками национальн</w:t>
      </w:r>
      <w:r w:rsidR="00F1313C">
        <w:rPr>
          <w:rFonts w:ascii="Times New Roman" w:hAnsi="Times New Roman"/>
          <w:sz w:val="28"/>
        </w:rPr>
        <w:t>ой гвардии Российской Федерации».</w:t>
      </w:r>
    </w:p>
    <w:p w:rsidR="000D7E0A" w:rsidRPr="006D68A0" w:rsidRDefault="00E626F9" w:rsidP="007621A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6D68A0">
        <w:rPr>
          <w:rFonts w:ascii="Times New Roman" w:hAnsi="Times New Roman"/>
          <w:sz w:val="28"/>
        </w:rPr>
        <w:t xml:space="preserve">Порядок осуществления контроля за выполнением </w:t>
      </w:r>
      <w:r w:rsidR="00751B22">
        <w:rPr>
          <w:rFonts w:ascii="Times New Roman" w:hAnsi="Times New Roman"/>
          <w:sz w:val="28"/>
        </w:rPr>
        <w:br/>
      </w:r>
      <w:r w:rsidRPr="006D68A0">
        <w:rPr>
          <w:rFonts w:ascii="Times New Roman" w:hAnsi="Times New Roman"/>
          <w:sz w:val="28"/>
        </w:rPr>
        <w:t>требований к антитеррористической защищенности ММПЛ утвержден</w:t>
      </w:r>
      <w:r w:rsidR="00EE02A4" w:rsidRPr="006D68A0">
        <w:rPr>
          <w:rFonts w:ascii="Times New Roman" w:hAnsi="Times New Roman"/>
          <w:sz w:val="28"/>
        </w:rPr>
        <w:t xml:space="preserve"> разделом </w:t>
      </w:r>
      <w:r w:rsidR="00EE02A4" w:rsidRPr="006D68A0">
        <w:rPr>
          <w:rFonts w:ascii="Times New Roman" w:hAnsi="Times New Roman"/>
          <w:sz w:val="28"/>
          <w:lang w:val="en-US"/>
        </w:rPr>
        <w:t>VI</w:t>
      </w:r>
      <w:r w:rsidR="00EE02A4" w:rsidRPr="006D68A0">
        <w:rPr>
          <w:rFonts w:ascii="Times New Roman" w:hAnsi="Times New Roman"/>
          <w:sz w:val="28"/>
        </w:rPr>
        <w:t xml:space="preserve"> </w:t>
      </w:r>
      <w:r w:rsidR="00731D9C">
        <w:rPr>
          <w:rFonts w:ascii="Times New Roman" w:hAnsi="Times New Roman"/>
          <w:sz w:val="28"/>
        </w:rPr>
        <w:t>П</w:t>
      </w:r>
      <w:r w:rsidR="00EE02A4" w:rsidRPr="006D68A0">
        <w:rPr>
          <w:rFonts w:ascii="Times New Roman" w:hAnsi="Times New Roman"/>
          <w:sz w:val="28"/>
        </w:rPr>
        <w:t>остановления №</w:t>
      </w:r>
      <w:r w:rsidR="00B0151C" w:rsidRPr="006D68A0">
        <w:rPr>
          <w:rFonts w:ascii="Times New Roman" w:hAnsi="Times New Roman"/>
          <w:sz w:val="28"/>
        </w:rPr>
        <w:t xml:space="preserve"> </w:t>
      </w:r>
      <w:r w:rsidR="00EE02A4" w:rsidRPr="006D68A0">
        <w:rPr>
          <w:rFonts w:ascii="Times New Roman" w:hAnsi="Times New Roman"/>
          <w:sz w:val="28"/>
        </w:rPr>
        <w:t>272</w:t>
      </w:r>
      <w:r w:rsidR="00B6463F" w:rsidRPr="006D68A0">
        <w:rPr>
          <w:rFonts w:ascii="Times New Roman" w:hAnsi="Times New Roman"/>
          <w:sz w:val="28"/>
        </w:rPr>
        <w:t>.</w:t>
      </w:r>
      <w:r w:rsidR="006D68A0">
        <w:rPr>
          <w:rFonts w:ascii="Times New Roman" w:hAnsi="Times New Roman"/>
          <w:sz w:val="28"/>
        </w:rPr>
        <w:t xml:space="preserve"> </w:t>
      </w:r>
      <w:r w:rsidR="00D54CAB" w:rsidRPr="006D68A0">
        <w:rPr>
          <w:rFonts w:ascii="Times New Roman" w:hAnsi="Times New Roman"/>
          <w:sz w:val="28"/>
        </w:rPr>
        <w:t>Контр</w:t>
      </w:r>
      <w:r w:rsidR="00390EAF">
        <w:rPr>
          <w:rFonts w:ascii="Times New Roman" w:hAnsi="Times New Roman"/>
          <w:sz w:val="28"/>
        </w:rPr>
        <w:t>оль за выполнением требований к </w:t>
      </w:r>
      <w:r w:rsidR="00D54CAB" w:rsidRPr="006D68A0">
        <w:rPr>
          <w:rFonts w:ascii="Times New Roman" w:hAnsi="Times New Roman"/>
          <w:sz w:val="28"/>
        </w:rPr>
        <w:t xml:space="preserve">антитеррористической защищенности ММПЛ </w:t>
      </w:r>
      <w:r w:rsidR="00605D69" w:rsidRPr="006D68A0">
        <w:rPr>
          <w:rFonts w:ascii="Times New Roman" w:hAnsi="Times New Roman"/>
          <w:sz w:val="28"/>
        </w:rPr>
        <w:t>осуществляют</w:t>
      </w:r>
      <w:r w:rsidR="000D7E0A" w:rsidRPr="006D68A0">
        <w:rPr>
          <w:rFonts w:ascii="Times New Roman" w:hAnsi="Times New Roman"/>
          <w:sz w:val="28"/>
        </w:rPr>
        <w:t>:</w:t>
      </w:r>
      <w:r w:rsidR="006D52A8" w:rsidRPr="006D68A0">
        <w:rPr>
          <w:rFonts w:ascii="Times New Roman" w:hAnsi="Times New Roman"/>
          <w:sz w:val="28"/>
        </w:rPr>
        <w:t xml:space="preserve"> </w:t>
      </w:r>
    </w:p>
    <w:p w:rsidR="00A842F8" w:rsidRDefault="00A842F8" w:rsidP="007621AD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ОИВ РК</w:t>
      </w:r>
      <w:r w:rsidR="002C5383">
        <w:rPr>
          <w:rFonts w:ascii="Times New Roman" w:hAnsi="Times New Roman"/>
          <w:sz w:val="28"/>
        </w:rPr>
        <w:t xml:space="preserve"> </w:t>
      </w:r>
      <w:r w:rsidR="00605CF5">
        <w:rPr>
          <w:rFonts w:ascii="Times New Roman" w:hAnsi="Times New Roman"/>
          <w:sz w:val="28"/>
        </w:rPr>
        <w:t>в </w:t>
      </w:r>
      <w:r w:rsidR="00EF3C88" w:rsidRPr="00EF3C88">
        <w:rPr>
          <w:rFonts w:ascii="Times New Roman" w:hAnsi="Times New Roman"/>
          <w:sz w:val="28"/>
        </w:rPr>
        <w:t xml:space="preserve">отношении </w:t>
      </w:r>
      <w:r w:rsidR="00EF3C88">
        <w:rPr>
          <w:rFonts w:ascii="Times New Roman" w:hAnsi="Times New Roman"/>
          <w:sz w:val="28"/>
        </w:rPr>
        <w:t xml:space="preserve">объектов, </w:t>
      </w:r>
      <w:r w:rsidR="00DC5732">
        <w:rPr>
          <w:rFonts w:ascii="Times New Roman" w:hAnsi="Times New Roman"/>
          <w:sz w:val="28"/>
        </w:rPr>
        <w:t>которые относятся к сфере их деятельности,</w:t>
      </w:r>
      <w:r w:rsidR="00E35858">
        <w:rPr>
          <w:rFonts w:ascii="Times New Roman" w:hAnsi="Times New Roman"/>
          <w:sz w:val="28"/>
        </w:rPr>
        <w:t xml:space="preserve"> </w:t>
      </w:r>
      <w:r w:rsidR="00EF3C88">
        <w:rPr>
          <w:rFonts w:ascii="Times New Roman" w:hAnsi="Times New Roman"/>
          <w:sz w:val="28"/>
        </w:rPr>
        <w:t xml:space="preserve">включенных в </w:t>
      </w:r>
      <w:r w:rsidR="00C74431">
        <w:rPr>
          <w:rFonts w:ascii="Times New Roman" w:hAnsi="Times New Roman"/>
          <w:sz w:val="28"/>
        </w:rPr>
        <w:t>п</w:t>
      </w:r>
      <w:r w:rsidR="00EF3C88" w:rsidRPr="00EF3C88">
        <w:rPr>
          <w:rFonts w:ascii="Times New Roman" w:hAnsi="Times New Roman"/>
          <w:sz w:val="28"/>
        </w:rPr>
        <w:t>ереч</w:t>
      </w:r>
      <w:r w:rsidR="00C74431">
        <w:rPr>
          <w:rFonts w:ascii="Times New Roman" w:hAnsi="Times New Roman"/>
          <w:sz w:val="28"/>
        </w:rPr>
        <w:t>ень</w:t>
      </w:r>
      <w:r w:rsidR="00EF3C88" w:rsidRPr="00EF3C88">
        <w:rPr>
          <w:rFonts w:ascii="Times New Roman" w:hAnsi="Times New Roman"/>
          <w:sz w:val="28"/>
        </w:rPr>
        <w:t xml:space="preserve"> </w:t>
      </w:r>
      <w:r w:rsidR="00E35858">
        <w:rPr>
          <w:rFonts w:ascii="Times New Roman" w:hAnsi="Times New Roman"/>
          <w:sz w:val="28"/>
        </w:rPr>
        <w:t>ММПЛ</w:t>
      </w:r>
      <w:r w:rsidR="00EF3C88">
        <w:rPr>
          <w:rFonts w:ascii="Times New Roman" w:hAnsi="Times New Roman"/>
          <w:sz w:val="28"/>
        </w:rPr>
        <w:t xml:space="preserve">, </w:t>
      </w:r>
      <w:r w:rsidR="00C74431">
        <w:rPr>
          <w:rFonts w:ascii="Times New Roman" w:hAnsi="Times New Roman"/>
          <w:sz w:val="28"/>
        </w:rPr>
        <w:t>утвержденный р</w:t>
      </w:r>
      <w:r w:rsidR="00EF3C88" w:rsidRPr="00EF3C88">
        <w:rPr>
          <w:rFonts w:ascii="Times New Roman" w:hAnsi="Times New Roman"/>
          <w:sz w:val="28"/>
        </w:rPr>
        <w:t>аспоряжение</w:t>
      </w:r>
      <w:r w:rsidR="00C74431">
        <w:rPr>
          <w:rFonts w:ascii="Times New Roman" w:hAnsi="Times New Roman"/>
          <w:sz w:val="28"/>
        </w:rPr>
        <w:t>м</w:t>
      </w:r>
      <w:r w:rsidR="00EF3C88" w:rsidRPr="00EF3C88">
        <w:rPr>
          <w:rFonts w:ascii="Times New Roman" w:hAnsi="Times New Roman"/>
          <w:sz w:val="28"/>
        </w:rPr>
        <w:t xml:space="preserve"> Правительства Р</w:t>
      </w:r>
      <w:r w:rsidR="00C74431">
        <w:rPr>
          <w:rFonts w:ascii="Times New Roman" w:hAnsi="Times New Roman"/>
          <w:sz w:val="28"/>
        </w:rPr>
        <w:t xml:space="preserve">еспублики </w:t>
      </w:r>
      <w:r w:rsidR="00EF3C88" w:rsidRPr="00EF3C88">
        <w:rPr>
          <w:rFonts w:ascii="Times New Roman" w:hAnsi="Times New Roman"/>
          <w:sz w:val="28"/>
        </w:rPr>
        <w:t>К</w:t>
      </w:r>
      <w:r w:rsidR="00C74431">
        <w:rPr>
          <w:rFonts w:ascii="Times New Roman" w:hAnsi="Times New Roman"/>
          <w:sz w:val="28"/>
        </w:rPr>
        <w:t>оми от </w:t>
      </w:r>
      <w:r w:rsidR="00EF3C88" w:rsidRPr="00EF3C88">
        <w:rPr>
          <w:rFonts w:ascii="Times New Roman" w:hAnsi="Times New Roman"/>
          <w:sz w:val="28"/>
        </w:rPr>
        <w:t xml:space="preserve">25.12.2015 </w:t>
      </w:r>
      <w:r w:rsidR="00C74431">
        <w:rPr>
          <w:rFonts w:ascii="Times New Roman" w:hAnsi="Times New Roman"/>
          <w:sz w:val="28"/>
        </w:rPr>
        <w:t>№</w:t>
      </w:r>
      <w:r w:rsidR="00EF3C88" w:rsidRPr="00EF3C88">
        <w:rPr>
          <w:rFonts w:ascii="Times New Roman" w:hAnsi="Times New Roman"/>
          <w:sz w:val="28"/>
        </w:rPr>
        <w:t xml:space="preserve"> 496-р</w:t>
      </w:r>
      <w:r>
        <w:rPr>
          <w:rFonts w:ascii="Times New Roman" w:hAnsi="Times New Roman"/>
          <w:sz w:val="28"/>
        </w:rPr>
        <w:t>;</w:t>
      </w:r>
    </w:p>
    <w:p w:rsidR="002C5383" w:rsidRPr="003005CB" w:rsidRDefault="00A842F8" w:rsidP="007621AD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ОМСУ в отношении объектов, включенных в перечни ММПЛ, расположенных на территории муниципального образования.</w:t>
      </w:r>
    </w:p>
    <w:p w:rsidR="00E451DF" w:rsidRPr="00B5734C" w:rsidRDefault="00E451DF" w:rsidP="007621A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B5734C">
        <w:rPr>
          <w:rFonts w:ascii="Times New Roman" w:hAnsi="Times New Roman"/>
          <w:sz w:val="28"/>
        </w:rPr>
        <w:t>Следует отметить, что согласно пункту 17 части 3.1 статьи 1 Фе</w:t>
      </w:r>
      <w:r w:rsidR="00152F8E" w:rsidRPr="00B5734C">
        <w:rPr>
          <w:rFonts w:ascii="Times New Roman" w:hAnsi="Times New Roman"/>
          <w:sz w:val="28"/>
        </w:rPr>
        <w:t>дерального закона от 26.12.2008 №</w:t>
      </w:r>
      <w:r w:rsidRPr="00B5734C">
        <w:rPr>
          <w:rFonts w:ascii="Times New Roman" w:hAnsi="Times New Roman"/>
          <w:sz w:val="28"/>
        </w:rPr>
        <w:t xml:space="preserve"> 294-ФЗ </w:t>
      </w:r>
      <w:r w:rsidR="005C407B" w:rsidRPr="00B5734C">
        <w:rPr>
          <w:rFonts w:ascii="Times New Roman" w:hAnsi="Times New Roman"/>
          <w:sz w:val="28"/>
        </w:rPr>
        <w:t>«</w:t>
      </w:r>
      <w:r w:rsidRPr="00B5734C">
        <w:rPr>
          <w:rFonts w:ascii="Times New Roman" w:hAnsi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5C407B" w:rsidRPr="00B5734C">
        <w:rPr>
          <w:rFonts w:ascii="Times New Roman" w:hAnsi="Times New Roman"/>
          <w:sz w:val="28"/>
        </w:rPr>
        <w:t>зора) и муниципального контроля»</w:t>
      </w:r>
      <w:r w:rsidRPr="00B5734C">
        <w:rPr>
          <w:rFonts w:ascii="Times New Roman" w:hAnsi="Times New Roman"/>
          <w:sz w:val="28"/>
        </w:rPr>
        <w:t>, его положения, устанавливающие порядок организации и проведения проверок, не применяются при осуществлении контроля за соблюдением требований законодательства об антитеррористической защищенности объектов.</w:t>
      </w:r>
    </w:p>
    <w:p w:rsidR="001350D4" w:rsidRPr="001350D4" w:rsidRDefault="001350D4" w:rsidP="007621AD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4E74BC" w:rsidRPr="00F671D6" w:rsidRDefault="00F671D6" w:rsidP="007621AD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/>
          <w:b/>
          <w:spacing w:val="-4"/>
          <w:sz w:val="28"/>
        </w:rPr>
      </w:pPr>
      <w:r w:rsidRPr="00F671D6">
        <w:rPr>
          <w:rFonts w:ascii="Times New Roman" w:hAnsi="Times New Roman"/>
          <w:b/>
          <w:spacing w:val="-4"/>
          <w:sz w:val="28"/>
        </w:rPr>
        <w:t>Комиссия</w:t>
      </w:r>
      <w:r w:rsidR="003E7F22">
        <w:rPr>
          <w:rFonts w:ascii="Times New Roman" w:hAnsi="Times New Roman"/>
          <w:b/>
          <w:spacing w:val="-4"/>
          <w:sz w:val="28"/>
        </w:rPr>
        <w:t xml:space="preserve"> по обследованию</w:t>
      </w:r>
      <w:r w:rsidRPr="0037281D">
        <w:rPr>
          <w:rFonts w:ascii="Times New Roman" w:hAnsi="Times New Roman"/>
          <w:b/>
          <w:spacing w:val="-4"/>
          <w:sz w:val="28"/>
        </w:rPr>
        <w:t xml:space="preserve"> </w:t>
      </w:r>
      <w:r w:rsidR="00FA6AAF" w:rsidRPr="0037281D">
        <w:rPr>
          <w:rFonts w:ascii="Times New Roman" w:hAnsi="Times New Roman"/>
          <w:b/>
          <w:spacing w:val="-4"/>
          <w:sz w:val="28"/>
        </w:rPr>
        <w:t>места массового пребывания людей</w:t>
      </w:r>
    </w:p>
    <w:p w:rsidR="00E441B9" w:rsidRPr="00E441B9" w:rsidRDefault="00E441B9" w:rsidP="007621AD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7F4D5E" w:rsidRDefault="007F4D5E" w:rsidP="007621A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7F4D5E">
        <w:rPr>
          <w:rFonts w:ascii="Times New Roman" w:hAnsi="Times New Roman"/>
          <w:sz w:val="28"/>
        </w:rPr>
        <w:t xml:space="preserve">Контроль за выполнением требований к антитеррористической защищенности ММПЛ осуществляется комиссией, созданной в соответствии с пунктом 8 </w:t>
      </w:r>
      <w:r w:rsidR="00731D9C">
        <w:rPr>
          <w:rFonts w:ascii="Times New Roman" w:hAnsi="Times New Roman"/>
          <w:sz w:val="28"/>
        </w:rPr>
        <w:t>П</w:t>
      </w:r>
      <w:r w:rsidRPr="007F4D5E">
        <w:rPr>
          <w:rFonts w:ascii="Times New Roman" w:hAnsi="Times New Roman"/>
          <w:sz w:val="28"/>
        </w:rPr>
        <w:t>остано</w:t>
      </w:r>
      <w:r w:rsidR="00B515A8">
        <w:rPr>
          <w:rFonts w:ascii="Times New Roman" w:hAnsi="Times New Roman"/>
          <w:sz w:val="28"/>
        </w:rPr>
        <w:t>вления № 272 (далее – Комиссия)</w:t>
      </w:r>
      <w:r w:rsidRPr="007F4D5E">
        <w:rPr>
          <w:rFonts w:ascii="Times New Roman" w:hAnsi="Times New Roman"/>
          <w:sz w:val="28"/>
        </w:rPr>
        <w:t>.</w:t>
      </w:r>
    </w:p>
    <w:p w:rsidR="0049179C" w:rsidRPr="00944FA5" w:rsidRDefault="0049179C" w:rsidP="007621A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944FA5">
        <w:rPr>
          <w:rFonts w:ascii="Times New Roman" w:hAnsi="Times New Roman"/>
          <w:sz w:val="28"/>
        </w:rPr>
        <w:t xml:space="preserve">Рекомендуется создавать </w:t>
      </w:r>
      <w:r w:rsidR="00535B42" w:rsidRPr="00944FA5">
        <w:rPr>
          <w:rFonts w:ascii="Times New Roman" w:hAnsi="Times New Roman"/>
          <w:sz w:val="28"/>
        </w:rPr>
        <w:t xml:space="preserve">постоянно действующую </w:t>
      </w:r>
      <w:r w:rsidR="00B264D3" w:rsidRPr="00944FA5">
        <w:rPr>
          <w:rFonts w:ascii="Times New Roman" w:hAnsi="Times New Roman"/>
          <w:sz w:val="28"/>
        </w:rPr>
        <w:t>К</w:t>
      </w:r>
      <w:r w:rsidR="00535B42" w:rsidRPr="00944FA5">
        <w:rPr>
          <w:rFonts w:ascii="Times New Roman" w:hAnsi="Times New Roman"/>
          <w:sz w:val="28"/>
        </w:rPr>
        <w:t>омиссию</w:t>
      </w:r>
      <w:r w:rsidRPr="00944FA5">
        <w:rPr>
          <w:rFonts w:ascii="Times New Roman" w:hAnsi="Times New Roman"/>
          <w:sz w:val="28"/>
        </w:rPr>
        <w:t>, котор</w:t>
      </w:r>
      <w:r w:rsidR="00535B42" w:rsidRPr="00944FA5">
        <w:rPr>
          <w:rFonts w:ascii="Times New Roman" w:hAnsi="Times New Roman"/>
          <w:sz w:val="28"/>
        </w:rPr>
        <w:t>ая</w:t>
      </w:r>
      <w:r w:rsidR="00944FA5" w:rsidRPr="00944FA5">
        <w:rPr>
          <w:rFonts w:ascii="Times New Roman" w:hAnsi="Times New Roman"/>
          <w:sz w:val="28"/>
        </w:rPr>
        <w:t xml:space="preserve"> кроме </w:t>
      </w:r>
      <w:r w:rsidR="00944FA5">
        <w:rPr>
          <w:rFonts w:ascii="Times New Roman" w:hAnsi="Times New Roman"/>
          <w:sz w:val="28"/>
        </w:rPr>
        <w:t>обследования</w:t>
      </w:r>
      <w:r w:rsidRPr="00944FA5">
        <w:rPr>
          <w:rFonts w:ascii="Times New Roman" w:hAnsi="Times New Roman"/>
          <w:sz w:val="28"/>
        </w:rPr>
        <w:t xml:space="preserve"> и категорир</w:t>
      </w:r>
      <w:r w:rsidR="00571E77">
        <w:rPr>
          <w:rFonts w:ascii="Times New Roman" w:hAnsi="Times New Roman"/>
          <w:sz w:val="28"/>
        </w:rPr>
        <w:t>ования ММПЛ:</w:t>
      </w:r>
    </w:p>
    <w:p w:rsidR="0049179C" w:rsidRPr="0049179C" w:rsidRDefault="0049179C" w:rsidP="007621AD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49179C">
        <w:rPr>
          <w:rFonts w:ascii="Times New Roman" w:hAnsi="Times New Roman"/>
          <w:sz w:val="28"/>
        </w:rPr>
        <w:t>осуществляет плановые и внеплановые проверки выполнения требований к антитеррористической защищенности ММПЛ;</w:t>
      </w:r>
    </w:p>
    <w:p w:rsidR="0049179C" w:rsidRDefault="00590749" w:rsidP="007621AD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проверок направляет</w:t>
      </w:r>
      <w:r w:rsidR="0049179C" w:rsidRPr="0049179C">
        <w:rPr>
          <w:rFonts w:ascii="Times New Roman" w:hAnsi="Times New Roman"/>
          <w:sz w:val="28"/>
        </w:rPr>
        <w:t xml:space="preserve"> правообладателю </w:t>
      </w:r>
      <w:r>
        <w:rPr>
          <w:rFonts w:ascii="Times New Roman" w:hAnsi="Times New Roman"/>
          <w:sz w:val="28"/>
        </w:rPr>
        <w:t xml:space="preserve">ММПЛ предложения </w:t>
      </w:r>
      <w:r w:rsidR="0049179C" w:rsidRPr="0049179C">
        <w:rPr>
          <w:rFonts w:ascii="Times New Roman" w:hAnsi="Times New Roman"/>
          <w:sz w:val="28"/>
        </w:rPr>
        <w:t xml:space="preserve">по совершенствованию мероприятий по </w:t>
      </w:r>
      <w:r w:rsidR="0049179C" w:rsidRPr="00C2781E">
        <w:rPr>
          <w:rFonts w:ascii="Times New Roman" w:hAnsi="Times New Roman"/>
          <w:sz w:val="28"/>
        </w:rPr>
        <w:t>обеспечению антитеррористической защищенности ММПЛ и устранению выявленных недостатков.</w:t>
      </w:r>
    </w:p>
    <w:p w:rsidR="00E70E0E" w:rsidRPr="004D057C" w:rsidRDefault="006130BA" w:rsidP="007621A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C2781E">
        <w:rPr>
          <w:rFonts w:ascii="Times New Roman" w:hAnsi="Times New Roman"/>
          <w:sz w:val="28"/>
        </w:rPr>
        <w:t>Состав Комиссии определен пунктом</w:t>
      </w:r>
      <w:r w:rsidR="00C2781E" w:rsidRPr="00C2781E">
        <w:rPr>
          <w:rFonts w:ascii="Times New Roman" w:hAnsi="Times New Roman"/>
          <w:sz w:val="28"/>
        </w:rPr>
        <w:t xml:space="preserve"> 9 </w:t>
      </w:r>
      <w:r w:rsidR="00731D9C">
        <w:rPr>
          <w:rFonts w:ascii="Times New Roman" w:hAnsi="Times New Roman"/>
          <w:sz w:val="28"/>
        </w:rPr>
        <w:t>П</w:t>
      </w:r>
      <w:r w:rsidR="00C2781E" w:rsidRPr="00C2781E">
        <w:rPr>
          <w:rFonts w:ascii="Times New Roman" w:hAnsi="Times New Roman"/>
          <w:sz w:val="28"/>
        </w:rPr>
        <w:t xml:space="preserve">остановления № 272. </w:t>
      </w:r>
      <w:r w:rsidR="006C2418" w:rsidRPr="006C2418">
        <w:rPr>
          <w:rFonts w:ascii="Times New Roman" w:hAnsi="Times New Roman"/>
          <w:sz w:val="28"/>
        </w:rPr>
        <w:t xml:space="preserve">Комиссия, как правило, состоит из председателя, заместителя председателя, секретаря и членов </w:t>
      </w:r>
      <w:r w:rsidR="008D2358" w:rsidRPr="004D057C">
        <w:rPr>
          <w:rFonts w:ascii="Times New Roman" w:hAnsi="Times New Roman"/>
          <w:sz w:val="28"/>
        </w:rPr>
        <w:t>К</w:t>
      </w:r>
      <w:r w:rsidR="006C2418" w:rsidRPr="004D057C">
        <w:rPr>
          <w:rFonts w:ascii="Times New Roman" w:hAnsi="Times New Roman"/>
          <w:sz w:val="28"/>
        </w:rPr>
        <w:t>омиссии</w:t>
      </w:r>
      <w:r w:rsidR="00590BB4">
        <w:rPr>
          <w:rFonts w:ascii="Times New Roman" w:hAnsi="Times New Roman"/>
          <w:sz w:val="28"/>
        </w:rPr>
        <w:t>,</w:t>
      </w:r>
      <w:r w:rsidR="00D42745" w:rsidRPr="004D057C">
        <w:rPr>
          <w:rFonts w:ascii="Times New Roman" w:hAnsi="Times New Roman"/>
          <w:sz w:val="28"/>
        </w:rPr>
        <w:t xml:space="preserve"> </w:t>
      </w:r>
      <w:r w:rsidR="00422E16">
        <w:rPr>
          <w:rFonts w:ascii="Times New Roman" w:hAnsi="Times New Roman"/>
          <w:sz w:val="28"/>
        </w:rPr>
        <w:t xml:space="preserve">ее </w:t>
      </w:r>
      <w:r w:rsidR="00D42745" w:rsidRPr="004D057C">
        <w:rPr>
          <w:rFonts w:ascii="Times New Roman" w:hAnsi="Times New Roman"/>
          <w:sz w:val="28"/>
        </w:rPr>
        <w:t xml:space="preserve">состав утверждается правовым актом </w:t>
      </w:r>
      <w:r w:rsidR="00872E49" w:rsidRPr="004D057C">
        <w:rPr>
          <w:rFonts w:ascii="Times New Roman" w:hAnsi="Times New Roman"/>
          <w:sz w:val="28"/>
        </w:rPr>
        <w:t>(</w:t>
      </w:r>
      <w:r w:rsidR="006471E8" w:rsidRPr="004D057C">
        <w:rPr>
          <w:rFonts w:ascii="Times New Roman" w:hAnsi="Times New Roman"/>
          <w:sz w:val="28"/>
        </w:rPr>
        <w:t xml:space="preserve">приказ руководителя </w:t>
      </w:r>
      <w:r w:rsidR="00D42745" w:rsidRPr="004D057C">
        <w:rPr>
          <w:rFonts w:ascii="Times New Roman" w:hAnsi="Times New Roman"/>
          <w:sz w:val="28"/>
        </w:rPr>
        <w:t>ОИВ РК</w:t>
      </w:r>
      <w:r w:rsidR="00590BB4">
        <w:rPr>
          <w:rFonts w:ascii="Times New Roman" w:hAnsi="Times New Roman"/>
          <w:sz w:val="28"/>
        </w:rPr>
        <w:t>,</w:t>
      </w:r>
      <w:r w:rsidR="00590BB4" w:rsidRPr="00590BB4">
        <w:rPr>
          <w:rFonts w:ascii="Times New Roman" w:hAnsi="Times New Roman"/>
          <w:sz w:val="28"/>
        </w:rPr>
        <w:t xml:space="preserve"> </w:t>
      </w:r>
      <w:r w:rsidR="00590BB4" w:rsidRPr="004D057C">
        <w:rPr>
          <w:rFonts w:ascii="Times New Roman" w:hAnsi="Times New Roman"/>
          <w:sz w:val="28"/>
        </w:rPr>
        <w:t>постановление администрации муниципа</w:t>
      </w:r>
      <w:r w:rsidR="00590BB4">
        <w:rPr>
          <w:rFonts w:ascii="Times New Roman" w:hAnsi="Times New Roman"/>
          <w:sz w:val="28"/>
        </w:rPr>
        <w:t>льного образования</w:t>
      </w:r>
      <w:r w:rsidR="00D42745" w:rsidRPr="004D057C">
        <w:rPr>
          <w:rFonts w:ascii="Times New Roman" w:hAnsi="Times New Roman"/>
          <w:sz w:val="28"/>
        </w:rPr>
        <w:t>)</w:t>
      </w:r>
      <w:r w:rsidR="006471E8" w:rsidRPr="004D057C">
        <w:rPr>
          <w:rFonts w:ascii="Times New Roman" w:hAnsi="Times New Roman"/>
          <w:sz w:val="28"/>
        </w:rPr>
        <w:t>.</w:t>
      </w:r>
    </w:p>
    <w:p w:rsidR="00391118" w:rsidRPr="00DC7B31" w:rsidRDefault="00E70E0E" w:rsidP="007621A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4D057C">
        <w:rPr>
          <w:rFonts w:ascii="Times New Roman" w:hAnsi="Times New Roman"/>
          <w:sz w:val="28"/>
        </w:rPr>
        <w:t>В целях формирования Комиссии</w:t>
      </w:r>
      <w:r w:rsidRPr="00E70E0E">
        <w:rPr>
          <w:rFonts w:ascii="Times New Roman" w:hAnsi="Times New Roman"/>
          <w:sz w:val="28"/>
        </w:rPr>
        <w:t xml:space="preserve"> </w:t>
      </w:r>
      <w:r w:rsidR="00422E16" w:rsidRPr="00E70E0E">
        <w:rPr>
          <w:rFonts w:ascii="Times New Roman" w:hAnsi="Times New Roman"/>
          <w:sz w:val="28"/>
        </w:rPr>
        <w:t xml:space="preserve">ОИВ РК </w:t>
      </w:r>
      <w:r w:rsidRPr="00E70E0E">
        <w:rPr>
          <w:rFonts w:ascii="Times New Roman" w:hAnsi="Times New Roman"/>
          <w:sz w:val="28"/>
        </w:rPr>
        <w:t>(</w:t>
      </w:r>
      <w:r w:rsidR="00422E16" w:rsidRPr="00E70E0E">
        <w:rPr>
          <w:rFonts w:ascii="Times New Roman" w:hAnsi="Times New Roman"/>
          <w:sz w:val="28"/>
        </w:rPr>
        <w:t>ОМСУ</w:t>
      </w:r>
      <w:r w:rsidRPr="00E70E0E">
        <w:rPr>
          <w:rFonts w:ascii="Times New Roman" w:hAnsi="Times New Roman"/>
          <w:sz w:val="28"/>
        </w:rPr>
        <w:t xml:space="preserve">) </w:t>
      </w:r>
      <w:r w:rsidR="00245A81">
        <w:rPr>
          <w:rFonts w:ascii="Times New Roman" w:hAnsi="Times New Roman"/>
          <w:sz w:val="28"/>
        </w:rPr>
        <w:t>необходимо</w:t>
      </w:r>
      <w:r w:rsidRPr="00E70E0E">
        <w:rPr>
          <w:rFonts w:ascii="Times New Roman" w:hAnsi="Times New Roman"/>
          <w:sz w:val="28"/>
        </w:rPr>
        <w:t xml:space="preserve"> направлять письма о выделении сотрудников для участия в работе создаваемой Комиссии в </w:t>
      </w:r>
      <w:r w:rsidR="00D13ECC">
        <w:rPr>
          <w:rFonts w:ascii="Times New Roman" w:hAnsi="Times New Roman"/>
          <w:sz w:val="28"/>
        </w:rPr>
        <w:t>адрес</w:t>
      </w:r>
      <w:r w:rsidR="00D13ECC" w:rsidRPr="00D13ECC">
        <w:rPr>
          <w:rFonts w:ascii="Times New Roman" w:hAnsi="Times New Roman"/>
          <w:sz w:val="28"/>
        </w:rPr>
        <w:t xml:space="preserve"> </w:t>
      </w:r>
      <w:r w:rsidR="00D13ECC" w:rsidRPr="00DC7B31">
        <w:rPr>
          <w:rFonts w:ascii="Times New Roman" w:hAnsi="Times New Roman"/>
          <w:sz w:val="28"/>
        </w:rPr>
        <w:t xml:space="preserve">расположенного на территории муниципального образования </w:t>
      </w:r>
      <w:r w:rsidR="006459D8" w:rsidRPr="00DC7B31">
        <w:rPr>
          <w:rFonts w:ascii="Times New Roman" w:hAnsi="Times New Roman"/>
          <w:sz w:val="28"/>
        </w:rPr>
        <w:t>(по месту нахождения ММПЛ)</w:t>
      </w:r>
      <w:r w:rsidR="006459D8">
        <w:rPr>
          <w:rFonts w:ascii="Times New Roman" w:hAnsi="Times New Roman"/>
          <w:sz w:val="28"/>
        </w:rPr>
        <w:t xml:space="preserve"> </w:t>
      </w:r>
      <w:r w:rsidR="00BE2928" w:rsidRPr="00DC7B31">
        <w:rPr>
          <w:rFonts w:ascii="Times New Roman" w:hAnsi="Times New Roman"/>
          <w:sz w:val="28"/>
        </w:rPr>
        <w:t>подразделения</w:t>
      </w:r>
      <w:r w:rsidR="00D13ECC" w:rsidRPr="00DC7B31">
        <w:rPr>
          <w:rFonts w:ascii="Times New Roman" w:hAnsi="Times New Roman"/>
          <w:sz w:val="28"/>
        </w:rPr>
        <w:t>:</w:t>
      </w:r>
    </w:p>
    <w:p w:rsidR="00391118" w:rsidRPr="00391118" w:rsidRDefault="00391118" w:rsidP="007621AD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DC7B31">
        <w:rPr>
          <w:rFonts w:ascii="Times New Roman" w:hAnsi="Times New Roman"/>
          <w:sz w:val="28"/>
        </w:rPr>
        <w:t>Управления Федеральной службы безопасности</w:t>
      </w:r>
      <w:r w:rsidRPr="00391118">
        <w:rPr>
          <w:rFonts w:ascii="Times New Roman" w:hAnsi="Times New Roman"/>
          <w:sz w:val="28"/>
        </w:rPr>
        <w:t xml:space="preserve"> России по Республике Коми (</w:t>
      </w:r>
      <w:r>
        <w:rPr>
          <w:rFonts w:ascii="Times New Roman" w:hAnsi="Times New Roman"/>
          <w:sz w:val="28"/>
        </w:rPr>
        <w:t>при его наличии</w:t>
      </w:r>
      <w:r w:rsidRPr="00391118">
        <w:rPr>
          <w:rFonts w:ascii="Times New Roman" w:hAnsi="Times New Roman"/>
          <w:sz w:val="28"/>
        </w:rPr>
        <w:t>)</w:t>
      </w:r>
      <w:r w:rsidR="001D5F89">
        <w:rPr>
          <w:rFonts w:ascii="Times New Roman" w:hAnsi="Times New Roman"/>
          <w:sz w:val="28"/>
        </w:rPr>
        <w:t>;</w:t>
      </w:r>
    </w:p>
    <w:p w:rsidR="00391118" w:rsidRPr="00391118" w:rsidRDefault="00391118" w:rsidP="007621AD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391118">
        <w:rPr>
          <w:rFonts w:ascii="Times New Roman" w:hAnsi="Times New Roman"/>
          <w:sz w:val="28"/>
        </w:rPr>
        <w:t>Министерства вн</w:t>
      </w:r>
      <w:r w:rsidR="001D5F89">
        <w:rPr>
          <w:rFonts w:ascii="Times New Roman" w:hAnsi="Times New Roman"/>
          <w:sz w:val="28"/>
        </w:rPr>
        <w:t>утренних дел по Республике Коми;</w:t>
      </w:r>
    </w:p>
    <w:p w:rsidR="001D5F89" w:rsidRDefault="00391118" w:rsidP="007621AD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391118">
        <w:rPr>
          <w:rFonts w:ascii="Times New Roman" w:hAnsi="Times New Roman"/>
          <w:sz w:val="28"/>
        </w:rPr>
        <w:lastRenderedPageBreak/>
        <w:t>Управления Федеральной службы войск национальной гвардии Российской Федерации по Республике Коми (подразделения вневедомственной охраны войск национальной гвардии Российской Федерации по Республике Коми)</w:t>
      </w:r>
      <w:r w:rsidR="001D5F89">
        <w:rPr>
          <w:rFonts w:ascii="Times New Roman" w:hAnsi="Times New Roman"/>
          <w:sz w:val="28"/>
        </w:rPr>
        <w:t>;</w:t>
      </w:r>
    </w:p>
    <w:p w:rsidR="00391118" w:rsidRDefault="00391118" w:rsidP="007621AD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391118">
        <w:rPr>
          <w:rFonts w:ascii="Times New Roman" w:hAnsi="Times New Roman"/>
          <w:sz w:val="28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</w:t>
      </w:r>
      <w:r w:rsidR="004049E7">
        <w:rPr>
          <w:rFonts w:ascii="Times New Roman" w:hAnsi="Times New Roman"/>
          <w:sz w:val="28"/>
        </w:rPr>
        <w:t>.</w:t>
      </w:r>
    </w:p>
    <w:p w:rsidR="000311CF" w:rsidRPr="000311CF" w:rsidRDefault="00A13996" w:rsidP="007621A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</w:t>
      </w:r>
      <w:r w:rsidR="00385AB5">
        <w:rPr>
          <w:rFonts w:ascii="Times New Roman" w:hAnsi="Times New Roman"/>
          <w:sz w:val="28"/>
        </w:rPr>
        <w:t xml:space="preserve"> в состав Комиссии </w:t>
      </w:r>
      <w:r>
        <w:rPr>
          <w:rFonts w:ascii="Times New Roman" w:hAnsi="Times New Roman"/>
          <w:sz w:val="28"/>
        </w:rPr>
        <w:t xml:space="preserve">включается </w:t>
      </w:r>
      <w:r w:rsidR="000311CF">
        <w:rPr>
          <w:rFonts w:ascii="Times New Roman" w:hAnsi="Times New Roman"/>
          <w:sz w:val="28"/>
        </w:rPr>
        <w:t>собственник</w:t>
      </w:r>
      <w:r w:rsidR="00943A85">
        <w:rPr>
          <w:rFonts w:ascii="Times New Roman" w:hAnsi="Times New Roman"/>
          <w:sz w:val="28"/>
        </w:rPr>
        <w:t xml:space="preserve"> или лицо</w:t>
      </w:r>
      <w:r w:rsidR="000311CF" w:rsidRPr="000311CF">
        <w:rPr>
          <w:rFonts w:ascii="Times New Roman" w:hAnsi="Times New Roman"/>
          <w:sz w:val="28"/>
        </w:rPr>
        <w:t>, использующ</w:t>
      </w:r>
      <w:r w:rsidR="00943A85">
        <w:rPr>
          <w:rFonts w:ascii="Times New Roman" w:hAnsi="Times New Roman"/>
          <w:sz w:val="28"/>
        </w:rPr>
        <w:t>ее</w:t>
      </w:r>
      <w:r w:rsidR="000311CF" w:rsidRPr="000311CF">
        <w:rPr>
          <w:rFonts w:ascii="Times New Roman" w:hAnsi="Times New Roman"/>
          <w:sz w:val="28"/>
        </w:rPr>
        <w:t xml:space="preserve"> </w:t>
      </w:r>
      <w:r w:rsidR="00943A85">
        <w:rPr>
          <w:rFonts w:ascii="Times New Roman" w:hAnsi="Times New Roman"/>
          <w:sz w:val="28"/>
        </w:rPr>
        <w:t>ММПЛ</w:t>
      </w:r>
      <w:r w:rsidR="000311CF" w:rsidRPr="000311CF">
        <w:rPr>
          <w:rFonts w:ascii="Times New Roman" w:hAnsi="Times New Roman"/>
          <w:sz w:val="28"/>
        </w:rPr>
        <w:t xml:space="preserve"> на ином законном основании (далее </w:t>
      </w:r>
      <w:r w:rsidR="00943A85">
        <w:rPr>
          <w:rFonts w:ascii="Times New Roman" w:hAnsi="Times New Roman"/>
          <w:sz w:val="28"/>
        </w:rPr>
        <w:t>–</w:t>
      </w:r>
      <w:r w:rsidR="000311CF" w:rsidRPr="000311CF">
        <w:rPr>
          <w:rFonts w:ascii="Times New Roman" w:hAnsi="Times New Roman"/>
          <w:sz w:val="28"/>
        </w:rPr>
        <w:t xml:space="preserve"> правообладател</w:t>
      </w:r>
      <w:r w:rsidR="00943A85">
        <w:rPr>
          <w:rFonts w:ascii="Times New Roman" w:hAnsi="Times New Roman"/>
          <w:sz w:val="28"/>
        </w:rPr>
        <w:t>ь</w:t>
      </w:r>
      <w:r w:rsidR="000311CF" w:rsidRPr="000311CF">
        <w:rPr>
          <w:rFonts w:ascii="Times New Roman" w:hAnsi="Times New Roman"/>
          <w:sz w:val="28"/>
        </w:rPr>
        <w:t xml:space="preserve"> </w:t>
      </w:r>
      <w:r w:rsidR="00943A85">
        <w:rPr>
          <w:rFonts w:ascii="Times New Roman" w:hAnsi="Times New Roman"/>
          <w:sz w:val="28"/>
        </w:rPr>
        <w:t>ММПЛ</w:t>
      </w:r>
      <w:r w:rsidR="000311CF" w:rsidRPr="000311CF">
        <w:rPr>
          <w:rFonts w:ascii="Times New Roman" w:hAnsi="Times New Roman"/>
          <w:sz w:val="28"/>
        </w:rPr>
        <w:t>)</w:t>
      </w:r>
      <w:r w:rsidR="00E96D14">
        <w:rPr>
          <w:rFonts w:ascii="Times New Roman" w:hAnsi="Times New Roman"/>
          <w:sz w:val="28"/>
        </w:rPr>
        <w:t>.</w:t>
      </w:r>
    </w:p>
    <w:p w:rsidR="007F4D5E" w:rsidRPr="000B0AF4" w:rsidRDefault="00C2781E" w:rsidP="007621A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C2781E">
        <w:rPr>
          <w:rFonts w:ascii="Times New Roman" w:hAnsi="Times New Roman"/>
          <w:sz w:val="28"/>
        </w:rPr>
        <w:t xml:space="preserve">При этом </w:t>
      </w:r>
      <w:r w:rsidR="008444C2" w:rsidRPr="000B0AF4">
        <w:rPr>
          <w:rFonts w:ascii="Times New Roman" w:hAnsi="Times New Roman"/>
          <w:sz w:val="28"/>
        </w:rPr>
        <w:t>правообладатель</w:t>
      </w:r>
      <w:r w:rsidR="0049179C" w:rsidRPr="000B0AF4">
        <w:rPr>
          <w:rFonts w:ascii="Times New Roman" w:hAnsi="Times New Roman"/>
          <w:sz w:val="28"/>
        </w:rPr>
        <w:t xml:space="preserve"> ММПЛ, привлекается в состав </w:t>
      </w:r>
      <w:r w:rsidR="008D2358" w:rsidRPr="000B0AF4">
        <w:rPr>
          <w:rFonts w:ascii="Times New Roman" w:hAnsi="Times New Roman"/>
          <w:sz w:val="28"/>
        </w:rPr>
        <w:t>К</w:t>
      </w:r>
      <w:r w:rsidR="0049179C" w:rsidRPr="000B0AF4">
        <w:rPr>
          <w:rFonts w:ascii="Times New Roman" w:hAnsi="Times New Roman"/>
          <w:sz w:val="28"/>
        </w:rPr>
        <w:t xml:space="preserve">омиссии на период проведения обследования конкретного ММПЛ. Представители </w:t>
      </w:r>
      <w:r w:rsidR="00D85011" w:rsidRPr="000B0AF4">
        <w:rPr>
          <w:rFonts w:ascii="Times New Roman" w:hAnsi="Times New Roman"/>
          <w:sz w:val="28"/>
        </w:rPr>
        <w:t xml:space="preserve">органов, указанных в пункте </w:t>
      </w:r>
      <w:r w:rsidR="00225546" w:rsidRPr="000B0AF4">
        <w:rPr>
          <w:rFonts w:ascii="Times New Roman" w:hAnsi="Times New Roman"/>
          <w:sz w:val="28"/>
        </w:rPr>
        <w:t>7</w:t>
      </w:r>
      <w:r w:rsidR="00D85011" w:rsidRPr="000B0AF4">
        <w:rPr>
          <w:rFonts w:ascii="Times New Roman" w:hAnsi="Times New Roman"/>
          <w:sz w:val="28"/>
        </w:rPr>
        <w:t xml:space="preserve"> настоящих рекомендаций, </w:t>
      </w:r>
      <w:r w:rsidR="00E2466F" w:rsidRPr="000B0AF4">
        <w:rPr>
          <w:rFonts w:ascii="Times New Roman" w:hAnsi="Times New Roman"/>
          <w:sz w:val="28"/>
        </w:rPr>
        <w:t>могут привлекаться в состав К</w:t>
      </w:r>
      <w:r w:rsidR="0049179C" w:rsidRPr="000B0AF4">
        <w:rPr>
          <w:rFonts w:ascii="Times New Roman" w:hAnsi="Times New Roman"/>
          <w:sz w:val="28"/>
        </w:rPr>
        <w:t>омиссии на весь период ее функционирования.</w:t>
      </w:r>
    </w:p>
    <w:p w:rsidR="007F4D5E" w:rsidRPr="00E137FD" w:rsidRDefault="00AD403D" w:rsidP="007621A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0B0AF4">
        <w:rPr>
          <w:rFonts w:ascii="Times New Roman" w:hAnsi="Times New Roman"/>
          <w:sz w:val="28"/>
        </w:rPr>
        <w:t xml:space="preserve">Секретарем Комиссии целесообразно назначать представителя </w:t>
      </w:r>
      <w:r w:rsidR="005A4876" w:rsidRPr="000B0AF4">
        <w:rPr>
          <w:rFonts w:ascii="Times New Roman" w:hAnsi="Times New Roman"/>
          <w:sz w:val="28"/>
        </w:rPr>
        <w:t xml:space="preserve">ОИВ РК </w:t>
      </w:r>
      <w:r w:rsidR="000B2D1F" w:rsidRPr="000B0AF4">
        <w:rPr>
          <w:rFonts w:ascii="Times New Roman" w:hAnsi="Times New Roman"/>
          <w:sz w:val="28"/>
        </w:rPr>
        <w:t>(</w:t>
      </w:r>
      <w:r w:rsidR="005A4876" w:rsidRPr="000B0AF4">
        <w:rPr>
          <w:rFonts w:ascii="Times New Roman" w:hAnsi="Times New Roman"/>
          <w:sz w:val="28"/>
        </w:rPr>
        <w:t>ОМСУ</w:t>
      </w:r>
      <w:r w:rsidR="000B2D1F" w:rsidRPr="000B0AF4">
        <w:rPr>
          <w:rFonts w:ascii="Times New Roman" w:hAnsi="Times New Roman"/>
          <w:sz w:val="28"/>
        </w:rPr>
        <w:t>)</w:t>
      </w:r>
      <w:r w:rsidRPr="000B0AF4">
        <w:rPr>
          <w:rFonts w:ascii="Times New Roman" w:hAnsi="Times New Roman"/>
          <w:sz w:val="28"/>
        </w:rPr>
        <w:t>.</w:t>
      </w:r>
      <w:r w:rsidR="000B2D1F" w:rsidRPr="000B0AF4">
        <w:rPr>
          <w:rFonts w:ascii="Times New Roman" w:hAnsi="Times New Roman"/>
          <w:sz w:val="28"/>
        </w:rPr>
        <w:t xml:space="preserve"> </w:t>
      </w:r>
      <w:r w:rsidR="00917E77" w:rsidRPr="000B0AF4">
        <w:rPr>
          <w:rFonts w:ascii="Times New Roman" w:hAnsi="Times New Roman"/>
          <w:sz w:val="28"/>
        </w:rPr>
        <w:t>Секретарь ведет делопроизводство по вопросам осуществления деятельности</w:t>
      </w:r>
      <w:r w:rsidR="00191EF7" w:rsidRPr="000B0AF4">
        <w:rPr>
          <w:rFonts w:ascii="Times New Roman" w:hAnsi="Times New Roman"/>
          <w:sz w:val="28"/>
        </w:rPr>
        <w:t xml:space="preserve"> Комиссии</w:t>
      </w:r>
      <w:r w:rsidR="00917E77" w:rsidRPr="000B0AF4">
        <w:rPr>
          <w:rFonts w:ascii="Times New Roman" w:hAnsi="Times New Roman"/>
          <w:sz w:val="28"/>
        </w:rPr>
        <w:t>, организует взаимодействие с</w:t>
      </w:r>
      <w:r w:rsidR="00133E37">
        <w:rPr>
          <w:rFonts w:ascii="Times New Roman" w:hAnsi="Times New Roman"/>
          <w:sz w:val="28"/>
        </w:rPr>
        <w:t> </w:t>
      </w:r>
      <w:r w:rsidR="00917E77" w:rsidRPr="000B0AF4">
        <w:rPr>
          <w:rFonts w:ascii="Times New Roman" w:hAnsi="Times New Roman"/>
          <w:sz w:val="28"/>
        </w:rPr>
        <w:t>органами</w:t>
      </w:r>
      <w:r w:rsidR="00780C5D" w:rsidRPr="000B0AF4">
        <w:rPr>
          <w:rFonts w:ascii="Times New Roman" w:hAnsi="Times New Roman"/>
          <w:sz w:val="28"/>
        </w:rPr>
        <w:t xml:space="preserve">, указанными в пункте </w:t>
      </w:r>
      <w:r w:rsidR="00225546" w:rsidRPr="000B0AF4">
        <w:rPr>
          <w:rFonts w:ascii="Times New Roman" w:hAnsi="Times New Roman"/>
          <w:sz w:val="28"/>
        </w:rPr>
        <w:t>7</w:t>
      </w:r>
      <w:r w:rsidR="00780C5D" w:rsidRPr="000B0AF4">
        <w:rPr>
          <w:rFonts w:ascii="Times New Roman" w:hAnsi="Times New Roman"/>
          <w:sz w:val="28"/>
        </w:rPr>
        <w:t xml:space="preserve"> настоящих рекомендаций</w:t>
      </w:r>
      <w:r w:rsidR="00225546">
        <w:rPr>
          <w:rFonts w:ascii="Times New Roman" w:hAnsi="Times New Roman"/>
          <w:sz w:val="28"/>
        </w:rPr>
        <w:t>,</w:t>
      </w:r>
      <w:r w:rsidR="00917E77" w:rsidRPr="00E137FD">
        <w:rPr>
          <w:rFonts w:ascii="Times New Roman" w:hAnsi="Times New Roman"/>
          <w:sz w:val="28"/>
        </w:rPr>
        <w:t xml:space="preserve"> </w:t>
      </w:r>
      <w:r w:rsidR="0005587A" w:rsidRPr="0005587A">
        <w:rPr>
          <w:rFonts w:ascii="Times New Roman" w:hAnsi="Times New Roman"/>
          <w:sz w:val="28"/>
        </w:rPr>
        <w:t>совместно с </w:t>
      </w:r>
      <w:r w:rsidR="00133E37" w:rsidRPr="0005587A">
        <w:rPr>
          <w:rFonts w:ascii="Times New Roman" w:hAnsi="Times New Roman"/>
          <w:sz w:val="28"/>
        </w:rPr>
        <w:t xml:space="preserve">правообладателем ММПЛ организует </w:t>
      </w:r>
      <w:r w:rsidR="00917E77" w:rsidRPr="0005587A">
        <w:rPr>
          <w:rFonts w:ascii="Times New Roman" w:hAnsi="Times New Roman"/>
          <w:sz w:val="28"/>
        </w:rPr>
        <w:t>заполн</w:t>
      </w:r>
      <w:r w:rsidR="00B71F66" w:rsidRPr="0005587A">
        <w:rPr>
          <w:rFonts w:ascii="Times New Roman" w:hAnsi="Times New Roman"/>
          <w:sz w:val="28"/>
        </w:rPr>
        <w:t>ение</w:t>
      </w:r>
      <w:r w:rsidR="00225546" w:rsidRPr="0005587A">
        <w:rPr>
          <w:rFonts w:ascii="Times New Roman" w:hAnsi="Times New Roman"/>
          <w:sz w:val="28"/>
        </w:rPr>
        <w:t xml:space="preserve"> акт</w:t>
      </w:r>
      <w:r w:rsidR="00B71F66" w:rsidRPr="0005587A">
        <w:rPr>
          <w:rFonts w:ascii="Times New Roman" w:hAnsi="Times New Roman"/>
          <w:sz w:val="28"/>
        </w:rPr>
        <w:t>а</w:t>
      </w:r>
      <w:r w:rsidR="00917E77" w:rsidRPr="0005587A">
        <w:rPr>
          <w:rFonts w:ascii="Times New Roman" w:hAnsi="Times New Roman"/>
          <w:sz w:val="28"/>
        </w:rPr>
        <w:t xml:space="preserve"> </w:t>
      </w:r>
      <w:r w:rsidR="0067175A" w:rsidRPr="0005587A">
        <w:rPr>
          <w:rFonts w:ascii="Times New Roman" w:hAnsi="Times New Roman"/>
          <w:sz w:val="28"/>
        </w:rPr>
        <w:t>проверки</w:t>
      </w:r>
      <w:r w:rsidR="00917E77" w:rsidRPr="0005587A">
        <w:rPr>
          <w:rFonts w:ascii="Times New Roman" w:hAnsi="Times New Roman"/>
          <w:sz w:val="28"/>
        </w:rPr>
        <w:t>.</w:t>
      </w:r>
      <w:r w:rsidR="00917E77" w:rsidRPr="00E137FD">
        <w:rPr>
          <w:rFonts w:ascii="Times New Roman" w:hAnsi="Times New Roman"/>
          <w:sz w:val="28"/>
        </w:rPr>
        <w:t xml:space="preserve"> </w:t>
      </w:r>
    </w:p>
    <w:p w:rsidR="007F4D5E" w:rsidRPr="003F440A" w:rsidRDefault="00917E77" w:rsidP="007621A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3F440A">
        <w:rPr>
          <w:rFonts w:ascii="Times New Roman" w:hAnsi="Times New Roman"/>
          <w:sz w:val="28"/>
        </w:rPr>
        <w:t xml:space="preserve">Члены </w:t>
      </w:r>
      <w:r w:rsidR="0073229A" w:rsidRPr="003F440A">
        <w:rPr>
          <w:rFonts w:ascii="Times New Roman" w:hAnsi="Times New Roman"/>
          <w:sz w:val="28"/>
        </w:rPr>
        <w:t>К</w:t>
      </w:r>
      <w:r w:rsidRPr="003F440A">
        <w:rPr>
          <w:rFonts w:ascii="Times New Roman" w:hAnsi="Times New Roman"/>
          <w:sz w:val="28"/>
        </w:rPr>
        <w:t xml:space="preserve">омиссии принимают участие в </w:t>
      </w:r>
      <w:r w:rsidR="005639C1" w:rsidRPr="003F440A">
        <w:rPr>
          <w:rFonts w:ascii="Times New Roman" w:hAnsi="Times New Roman"/>
          <w:sz w:val="28"/>
        </w:rPr>
        <w:t xml:space="preserve">ее </w:t>
      </w:r>
      <w:r w:rsidRPr="003F440A">
        <w:rPr>
          <w:rFonts w:ascii="Times New Roman" w:hAnsi="Times New Roman"/>
          <w:sz w:val="28"/>
        </w:rPr>
        <w:t xml:space="preserve">работе в пределах компетенции органа (учреждения), который они представляют в составе </w:t>
      </w:r>
      <w:r w:rsidR="00E137FD" w:rsidRPr="003F440A">
        <w:rPr>
          <w:rFonts w:ascii="Times New Roman" w:hAnsi="Times New Roman"/>
          <w:sz w:val="28"/>
        </w:rPr>
        <w:t>К</w:t>
      </w:r>
      <w:r w:rsidRPr="003F440A">
        <w:rPr>
          <w:rFonts w:ascii="Times New Roman" w:hAnsi="Times New Roman"/>
          <w:sz w:val="28"/>
        </w:rPr>
        <w:t>омиссии.</w:t>
      </w:r>
    </w:p>
    <w:p w:rsidR="00917E77" w:rsidRPr="001350D4" w:rsidRDefault="00917E77" w:rsidP="007621AD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4E74BC" w:rsidRPr="00B13489" w:rsidRDefault="001350D4" w:rsidP="007621AD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/>
          <w:b/>
          <w:sz w:val="28"/>
        </w:rPr>
      </w:pPr>
      <w:r w:rsidRPr="00B13489">
        <w:rPr>
          <w:rFonts w:ascii="Times New Roman" w:hAnsi="Times New Roman"/>
          <w:b/>
          <w:sz w:val="28"/>
        </w:rPr>
        <w:t xml:space="preserve">Порядок </w:t>
      </w:r>
      <w:r w:rsidR="005D3BE3" w:rsidRPr="00B13489">
        <w:rPr>
          <w:rFonts w:ascii="Times New Roman" w:hAnsi="Times New Roman"/>
          <w:b/>
          <w:sz w:val="28"/>
        </w:rPr>
        <w:t xml:space="preserve">организации и </w:t>
      </w:r>
      <w:r w:rsidRPr="00B13489">
        <w:rPr>
          <w:rFonts w:ascii="Times New Roman" w:hAnsi="Times New Roman"/>
          <w:b/>
          <w:sz w:val="28"/>
        </w:rPr>
        <w:t>осуществления контроля за выполнением</w:t>
      </w:r>
      <w:r w:rsidR="005D3BE3" w:rsidRPr="00B13489">
        <w:rPr>
          <w:rFonts w:ascii="Times New Roman" w:hAnsi="Times New Roman"/>
          <w:b/>
          <w:sz w:val="28"/>
        </w:rPr>
        <w:t xml:space="preserve"> </w:t>
      </w:r>
      <w:r w:rsidRPr="00B13489">
        <w:rPr>
          <w:rFonts w:ascii="Times New Roman" w:hAnsi="Times New Roman"/>
          <w:b/>
          <w:sz w:val="28"/>
        </w:rPr>
        <w:t>требований к антитеррористической защищенности мест</w:t>
      </w:r>
      <w:r w:rsidR="005D3BE3" w:rsidRPr="00B13489">
        <w:rPr>
          <w:rFonts w:ascii="Times New Roman" w:hAnsi="Times New Roman"/>
          <w:b/>
          <w:sz w:val="28"/>
        </w:rPr>
        <w:t xml:space="preserve"> </w:t>
      </w:r>
      <w:r w:rsidRPr="00B13489">
        <w:rPr>
          <w:rFonts w:ascii="Times New Roman" w:hAnsi="Times New Roman"/>
          <w:b/>
          <w:sz w:val="28"/>
        </w:rPr>
        <w:t>массового пребывания людей</w:t>
      </w:r>
    </w:p>
    <w:p w:rsidR="00E441B9" w:rsidRPr="00E441B9" w:rsidRDefault="00E441B9" w:rsidP="007621AD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CA2514" w:rsidRPr="00CA2514" w:rsidRDefault="00721C5A" w:rsidP="007621AD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721C5A">
        <w:rPr>
          <w:rFonts w:ascii="Times New Roman" w:hAnsi="Times New Roman"/>
          <w:sz w:val="28"/>
        </w:rPr>
        <w:t>Контроль за выполнением требований к антитеррористической защищенности</w:t>
      </w:r>
      <w:r w:rsidR="00E16151">
        <w:rPr>
          <w:rFonts w:ascii="Times New Roman" w:hAnsi="Times New Roman"/>
          <w:sz w:val="28"/>
        </w:rPr>
        <w:t xml:space="preserve"> ММПЛ осуществляется Комиссией </w:t>
      </w:r>
      <w:r w:rsidRPr="00721C5A">
        <w:rPr>
          <w:rFonts w:ascii="Times New Roman" w:hAnsi="Times New Roman"/>
          <w:sz w:val="28"/>
        </w:rPr>
        <w:t xml:space="preserve">посредством организации </w:t>
      </w:r>
      <w:r w:rsidRPr="00EB31EA">
        <w:rPr>
          <w:rFonts w:ascii="Times New Roman" w:hAnsi="Times New Roman"/>
          <w:spacing w:val="-4"/>
          <w:sz w:val="28"/>
        </w:rPr>
        <w:t>и проведения плановых и внеплановых проверок.</w:t>
      </w:r>
      <w:r w:rsidR="00CB4965" w:rsidRPr="00EB31EA">
        <w:rPr>
          <w:rFonts w:ascii="Times New Roman" w:hAnsi="Times New Roman"/>
          <w:spacing w:val="-4"/>
          <w:sz w:val="28"/>
        </w:rPr>
        <w:t xml:space="preserve"> </w:t>
      </w:r>
    </w:p>
    <w:p w:rsidR="00CA2514" w:rsidRPr="00493366" w:rsidRDefault="00CA2514" w:rsidP="007621AD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pacing w:val="-4"/>
          <w:sz w:val="28"/>
        </w:rPr>
        <w:t>пунктом</w:t>
      </w:r>
      <w:r w:rsidRPr="00EB31EA">
        <w:rPr>
          <w:rFonts w:ascii="Times New Roman" w:hAnsi="Times New Roman"/>
          <w:spacing w:val="-4"/>
          <w:sz w:val="28"/>
        </w:rPr>
        <w:t xml:space="preserve"> 39 Постановления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B31EA">
        <w:rPr>
          <w:rFonts w:ascii="Times New Roman" w:hAnsi="Times New Roman"/>
          <w:spacing w:val="-4"/>
          <w:sz w:val="28"/>
        </w:rPr>
        <w:t>№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B31EA">
        <w:rPr>
          <w:rFonts w:ascii="Times New Roman" w:hAnsi="Times New Roman"/>
          <w:spacing w:val="-4"/>
          <w:sz w:val="28"/>
        </w:rPr>
        <w:t>272</w:t>
      </w:r>
      <w:r>
        <w:rPr>
          <w:rFonts w:ascii="Times New Roman" w:hAnsi="Times New Roman"/>
          <w:spacing w:val="-4"/>
          <w:sz w:val="28"/>
        </w:rPr>
        <w:t xml:space="preserve"> п</w:t>
      </w:r>
      <w:r w:rsidRPr="00CA2514">
        <w:rPr>
          <w:rFonts w:ascii="Times New Roman" w:hAnsi="Times New Roman"/>
          <w:sz w:val="28"/>
        </w:rPr>
        <w:t xml:space="preserve">лановая проверка осуществляется 1 раз в год в соответствии с планом, утвержденным председателем </w:t>
      </w:r>
      <w:r w:rsidR="003B52CA">
        <w:rPr>
          <w:rFonts w:ascii="Times New Roman" w:hAnsi="Times New Roman"/>
          <w:sz w:val="28"/>
        </w:rPr>
        <w:t>К</w:t>
      </w:r>
      <w:r w:rsidRPr="00CA2514">
        <w:rPr>
          <w:rFonts w:ascii="Times New Roman" w:hAnsi="Times New Roman"/>
          <w:sz w:val="28"/>
        </w:rPr>
        <w:t xml:space="preserve">омиссии, и проводится в форме документарного контроля или выездного </w:t>
      </w:r>
      <w:r w:rsidRPr="00493366">
        <w:rPr>
          <w:rFonts w:ascii="Times New Roman" w:hAnsi="Times New Roman"/>
          <w:sz w:val="28"/>
        </w:rPr>
        <w:t xml:space="preserve">обследования </w:t>
      </w:r>
      <w:r w:rsidR="00FC79A1" w:rsidRPr="00493366">
        <w:rPr>
          <w:rFonts w:ascii="Times New Roman" w:hAnsi="Times New Roman"/>
          <w:sz w:val="28"/>
        </w:rPr>
        <w:t>ММПЛ</w:t>
      </w:r>
      <w:r w:rsidRPr="00493366">
        <w:rPr>
          <w:rFonts w:ascii="Times New Roman" w:hAnsi="Times New Roman"/>
          <w:sz w:val="28"/>
        </w:rPr>
        <w:t xml:space="preserve"> на предмет определения состояния его антитеррористической защищенности.</w:t>
      </w:r>
    </w:p>
    <w:p w:rsidR="00FF48B5" w:rsidRPr="00493366" w:rsidRDefault="00FF48B5" w:rsidP="007621A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493366">
        <w:rPr>
          <w:rFonts w:ascii="Times New Roman" w:hAnsi="Times New Roman"/>
          <w:sz w:val="28"/>
        </w:rPr>
        <w:t xml:space="preserve">В целях организации проведения плановых проверок секретарем Комиссии разрабатывается план проверок, при этом целесообразно: </w:t>
      </w:r>
    </w:p>
    <w:p w:rsidR="00FF48B5" w:rsidRPr="00493366" w:rsidRDefault="00FF48B5" w:rsidP="007621AD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493366">
        <w:rPr>
          <w:rFonts w:ascii="Times New Roman" w:hAnsi="Times New Roman"/>
          <w:sz w:val="28"/>
        </w:rPr>
        <w:t>разрабатывать и утверждать план проверок в конце года предшествующему проведению проверок;</w:t>
      </w:r>
    </w:p>
    <w:p w:rsidR="00FF48B5" w:rsidRPr="00493366" w:rsidRDefault="00FF48B5" w:rsidP="007621AD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493366">
        <w:rPr>
          <w:rFonts w:ascii="Times New Roman" w:hAnsi="Times New Roman"/>
          <w:sz w:val="28"/>
        </w:rPr>
        <w:lastRenderedPageBreak/>
        <w:t>проводить согласование плана проверок с членами Комиссии;</w:t>
      </w:r>
    </w:p>
    <w:p w:rsidR="00FF48B5" w:rsidRPr="00493366" w:rsidRDefault="00FF48B5" w:rsidP="007621AD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493366">
        <w:rPr>
          <w:rFonts w:ascii="Times New Roman" w:hAnsi="Times New Roman"/>
          <w:sz w:val="28"/>
        </w:rPr>
        <w:t>после утверждения направлять план членам Комиссии.</w:t>
      </w:r>
    </w:p>
    <w:p w:rsidR="00721C5A" w:rsidRPr="00493366" w:rsidRDefault="0034247D" w:rsidP="007621A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493366">
        <w:rPr>
          <w:rFonts w:ascii="Times New Roman" w:hAnsi="Times New Roman"/>
          <w:sz w:val="28"/>
        </w:rPr>
        <w:t>У</w:t>
      </w:r>
      <w:r w:rsidR="00CB4965" w:rsidRPr="00493366">
        <w:rPr>
          <w:rFonts w:ascii="Times New Roman" w:hAnsi="Times New Roman"/>
          <w:sz w:val="28"/>
        </w:rPr>
        <w:t xml:space="preserve">словия проведения </w:t>
      </w:r>
      <w:r w:rsidRPr="00493366">
        <w:rPr>
          <w:rFonts w:ascii="Times New Roman" w:hAnsi="Times New Roman"/>
          <w:sz w:val="28"/>
        </w:rPr>
        <w:t xml:space="preserve">внеплановых </w:t>
      </w:r>
      <w:r w:rsidR="00CB4965" w:rsidRPr="00493366">
        <w:rPr>
          <w:rFonts w:ascii="Times New Roman" w:hAnsi="Times New Roman"/>
          <w:sz w:val="28"/>
        </w:rPr>
        <w:t>проверок определены пункт</w:t>
      </w:r>
      <w:r w:rsidRPr="00493366">
        <w:rPr>
          <w:rFonts w:ascii="Times New Roman" w:hAnsi="Times New Roman"/>
          <w:sz w:val="28"/>
        </w:rPr>
        <w:t>ом</w:t>
      </w:r>
      <w:r w:rsidR="003B52CA" w:rsidRPr="00493366">
        <w:rPr>
          <w:rFonts w:ascii="Times New Roman" w:hAnsi="Times New Roman"/>
          <w:sz w:val="28"/>
        </w:rPr>
        <w:t> </w:t>
      </w:r>
      <w:r w:rsidRPr="00493366">
        <w:rPr>
          <w:rFonts w:ascii="Times New Roman" w:hAnsi="Times New Roman"/>
          <w:sz w:val="28"/>
        </w:rPr>
        <w:t>40</w:t>
      </w:r>
      <w:r w:rsidR="00CB4965" w:rsidRPr="00493366">
        <w:rPr>
          <w:rFonts w:ascii="Times New Roman" w:hAnsi="Times New Roman"/>
          <w:sz w:val="28"/>
        </w:rPr>
        <w:t xml:space="preserve"> Постановления</w:t>
      </w:r>
      <w:r w:rsidR="00EB31EA" w:rsidRPr="003B52CA">
        <w:rPr>
          <w:rFonts w:ascii="Times New Roman" w:hAnsi="Times New Roman"/>
          <w:sz w:val="28"/>
        </w:rPr>
        <w:t xml:space="preserve"> </w:t>
      </w:r>
      <w:r w:rsidR="00CB4965" w:rsidRPr="003B52CA">
        <w:rPr>
          <w:rFonts w:ascii="Times New Roman" w:hAnsi="Times New Roman"/>
          <w:sz w:val="28"/>
        </w:rPr>
        <w:t>№</w:t>
      </w:r>
      <w:r w:rsidR="00EB31EA" w:rsidRPr="003B52CA">
        <w:rPr>
          <w:rFonts w:ascii="Times New Roman" w:hAnsi="Times New Roman"/>
          <w:sz w:val="28"/>
        </w:rPr>
        <w:t xml:space="preserve"> </w:t>
      </w:r>
      <w:r w:rsidR="00CB4965" w:rsidRPr="003B52CA">
        <w:rPr>
          <w:rFonts w:ascii="Times New Roman" w:hAnsi="Times New Roman"/>
          <w:sz w:val="28"/>
        </w:rPr>
        <w:t>272.</w:t>
      </w:r>
      <w:r w:rsidR="003B52CA">
        <w:rPr>
          <w:rFonts w:ascii="Times New Roman" w:hAnsi="Times New Roman"/>
          <w:sz w:val="28"/>
        </w:rPr>
        <w:t xml:space="preserve"> </w:t>
      </w:r>
      <w:r w:rsidR="00702146" w:rsidRPr="003B52CA">
        <w:rPr>
          <w:rFonts w:ascii="Times New Roman" w:hAnsi="Times New Roman"/>
          <w:sz w:val="28"/>
        </w:rPr>
        <w:t xml:space="preserve">Согласно пункту 41 Постановления № 272 </w:t>
      </w:r>
      <w:r w:rsidR="003B52CA">
        <w:rPr>
          <w:rFonts w:ascii="Times New Roman" w:hAnsi="Times New Roman"/>
          <w:sz w:val="28"/>
        </w:rPr>
        <w:t>с</w:t>
      </w:r>
      <w:r w:rsidR="00702146" w:rsidRPr="003B52CA">
        <w:rPr>
          <w:rFonts w:ascii="Times New Roman" w:hAnsi="Times New Roman"/>
          <w:sz w:val="28"/>
        </w:rPr>
        <w:t xml:space="preserve">рок </w:t>
      </w:r>
      <w:r w:rsidR="00702146" w:rsidRPr="00493366">
        <w:rPr>
          <w:rFonts w:ascii="Times New Roman" w:hAnsi="Times New Roman"/>
          <w:sz w:val="28"/>
        </w:rPr>
        <w:t>проведения плановых и внеплановых</w:t>
      </w:r>
      <w:r w:rsidR="003B52CA" w:rsidRPr="00493366">
        <w:rPr>
          <w:rFonts w:ascii="Times New Roman" w:hAnsi="Times New Roman"/>
          <w:sz w:val="28"/>
        </w:rPr>
        <w:t xml:space="preserve"> проверок не может превышать 10 </w:t>
      </w:r>
      <w:r w:rsidR="00702146" w:rsidRPr="00493366">
        <w:rPr>
          <w:rFonts w:ascii="Times New Roman" w:hAnsi="Times New Roman"/>
          <w:sz w:val="28"/>
        </w:rPr>
        <w:t>рабочих дней.</w:t>
      </w:r>
    </w:p>
    <w:p w:rsidR="00FF48B5" w:rsidRPr="00493366" w:rsidRDefault="00FF48B5" w:rsidP="007621A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493366">
        <w:rPr>
          <w:rFonts w:ascii="Times New Roman" w:hAnsi="Times New Roman"/>
          <w:sz w:val="28"/>
        </w:rPr>
        <w:t xml:space="preserve">С целью проведения проверки секретарь Комиссии заблаговременно направляет письма в адрес заинтересованных органов (учреждений) о выделении сотрудников для участия в работе Комиссии с указанием </w:t>
      </w:r>
      <w:r w:rsidR="000C3669">
        <w:rPr>
          <w:rFonts w:ascii="Times New Roman" w:hAnsi="Times New Roman"/>
          <w:sz w:val="28"/>
        </w:rPr>
        <w:t>ММПЛ</w:t>
      </w:r>
      <w:r w:rsidR="008E6732">
        <w:rPr>
          <w:rFonts w:ascii="Times New Roman" w:hAnsi="Times New Roman"/>
          <w:sz w:val="28"/>
        </w:rPr>
        <w:t xml:space="preserve">, времени и </w:t>
      </w:r>
      <w:r w:rsidRPr="00493366">
        <w:rPr>
          <w:rFonts w:ascii="Times New Roman" w:hAnsi="Times New Roman"/>
          <w:sz w:val="28"/>
        </w:rPr>
        <w:t>даты проведения проверки (в соответствии с утвержденным планом проверок).</w:t>
      </w:r>
    </w:p>
    <w:p w:rsidR="002A072F" w:rsidRDefault="002A072F" w:rsidP="007621A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D10A8A">
        <w:rPr>
          <w:rFonts w:ascii="Times New Roman" w:hAnsi="Times New Roman"/>
          <w:sz w:val="28"/>
        </w:rPr>
        <w:t xml:space="preserve">В ходе подготовки к </w:t>
      </w:r>
      <w:r>
        <w:rPr>
          <w:rFonts w:ascii="Times New Roman" w:hAnsi="Times New Roman"/>
          <w:sz w:val="28"/>
        </w:rPr>
        <w:t>проверке</w:t>
      </w:r>
      <w:r w:rsidRPr="00D10A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членам Комиссии </w:t>
      </w:r>
      <w:r w:rsidRPr="00D10A8A">
        <w:rPr>
          <w:rFonts w:ascii="Times New Roman" w:hAnsi="Times New Roman"/>
          <w:sz w:val="28"/>
        </w:rPr>
        <w:t xml:space="preserve">целесообразно предварительно изучить </w:t>
      </w:r>
      <w:r>
        <w:rPr>
          <w:rFonts w:ascii="Times New Roman" w:hAnsi="Times New Roman"/>
          <w:sz w:val="28"/>
        </w:rPr>
        <w:t xml:space="preserve">требования Постановления № 272, </w:t>
      </w:r>
      <w:r w:rsidRPr="00D10A8A">
        <w:rPr>
          <w:rFonts w:ascii="Times New Roman" w:hAnsi="Times New Roman"/>
          <w:sz w:val="28"/>
        </w:rPr>
        <w:t>информацию об ММПЛ, ознакомиться с составленными ранее актами комиссионных обследований (при их наличии), документами, подтверждающими устранение ранее выявленных недостатков.</w:t>
      </w:r>
    </w:p>
    <w:p w:rsidR="002A38E7" w:rsidRPr="005005BE" w:rsidRDefault="002A38E7" w:rsidP="007621A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назначенное время члены </w:t>
      </w:r>
      <w:r w:rsidRPr="002A38E7">
        <w:rPr>
          <w:rFonts w:ascii="Times New Roman" w:hAnsi="Times New Roman"/>
          <w:sz w:val="28"/>
        </w:rPr>
        <w:t xml:space="preserve">Комиссии прибывают </w:t>
      </w:r>
      <w:r w:rsidR="00AA4544">
        <w:rPr>
          <w:rFonts w:ascii="Times New Roman" w:hAnsi="Times New Roman"/>
          <w:sz w:val="28"/>
        </w:rPr>
        <w:t>в</w:t>
      </w:r>
      <w:r w:rsidRPr="002A38E7">
        <w:rPr>
          <w:rFonts w:ascii="Times New Roman" w:hAnsi="Times New Roman"/>
          <w:sz w:val="28"/>
        </w:rPr>
        <w:t xml:space="preserve"> ММПЛ</w:t>
      </w:r>
      <w:r w:rsidR="005A3B83">
        <w:rPr>
          <w:rFonts w:ascii="Times New Roman" w:hAnsi="Times New Roman"/>
          <w:sz w:val="28"/>
        </w:rPr>
        <w:t xml:space="preserve"> для проведения проверки</w:t>
      </w:r>
      <w:r w:rsidR="00D05614">
        <w:rPr>
          <w:rFonts w:ascii="Times New Roman" w:hAnsi="Times New Roman"/>
          <w:sz w:val="28"/>
        </w:rPr>
        <w:t>. Секретар</w:t>
      </w:r>
      <w:r w:rsidR="00A36623">
        <w:rPr>
          <w:rFonts w:ascii="Times New Roman" w:hAnsi="Times New Roman"/>
          <w:sz w:val="28"/>
        </w:rPr>
        <w:t>ю</w:t>
      </w:r>
      <w:r w:rsidR="00D05614">
        <w:rPr>
          <w:rFonts w:ascii="Times New Roman" w:hAnsi="Times New Roman"/>
          <w:sz w:val="28"/>
        </w:rPr>
        <w:t xml:space="preserve"> Комиссии и правообладател</w:t>
      </w:r>
      <w:r w:rsidR="00A36623">
        <w:rPr>
          <w:rFonts w:ascii="Times New Roman" w:hAnsi="Times New Roman"/>
          <w:sz w:val="28"/>
        </w:rPr>
        <w:t>ю</w:t>
      </w:r>
      <w:r w:rsidR="00D05614">
        <w:rPr>
          <w:rFonts w:ascii="Times New Roman" w:hAnsi="Times New Roman"/>
          <w:sz w:val="28"/>
        </w:rPr>
        <w:t xml:space="preserve"> ММПЛ </w:t>
      </w:r>
      <w:r w:rsidR="00A36623">
        <w:rPr>
          <w:rFonts w:ascii="Times New Roman" w:hAnsi="Times New Roman"/>
          <w:sz w:val="28"/>
        </w:rPr>
        <w:t>целесообразно заранее подготовить необходимую документацию</w:t>
      </w:r>
      <w:r w:rsidR="005A3B83">
        <w:rPr>
          <w:rFonts w:ascii="Times New Roman" w:hAnsi="Times New Roman"/>
          <w:sz w:val="28"/>
        </w:rPr>
        <w:t xml:space="preserve"> (</w:t>
      </w:r>
      <w:r w:rsidR="00E30589" w:rsidRPr="006427A3">
        <w:rPr>
          <w:rFonts w:ascii="Times New Roman" w:hAnsi="Times New Roman"/>
          <w:i/>
          <w:sz w:val="28"/>
        </w:rPr>
        <w:t xml:space="preserve">например, </w:t>
      </w:r>
      <w:r w:rsidR="00E57529" w:rsidRPr="006427A3">
        <w:rPr>
          <w:rFonts w:ascii="Times New Roman" w:hAnsi="Times New Roman"/>
          <w:i/>
          <w:sz w:val="28"/>
        </w:rPr>
        <w:t xml:space="preserve">распечатка требований </w:t>
      </w:r>
      <w:r w:rsidR="00E30589" w:rsidRPr="006427A3">
        <w:rPr>
          <w:rFonts w:ascii="Times New Roman" w:hAnsi="Times New Roman"/>
          <w:i/>
          <w:sz w:val="28"/>
        </w:rPr>
        <w:t>П</w:t>
      </w:r>
      <w:r w:rsidR="00E57529" w:rsidRPr="006427A3">
        <w:rPr>
          <w:rFonts w:ascii="Times New Roman" w:hAnsi="Times New Roman"/>
          <w:i/>
          <w:sz w:val="28"/>
        </w:rPr>
        <w:t>остановления</w:t>
      </w:r>
      <w:r w:rsidR="00E30589" w:rsidRPr="006427A3">
        <w:rPr>
          <w:rFonts w:ascii="Times New Roman" w:hAnsi="Times New Roman"/>
          <w:i/>
          <w:sz w:val="28"/>
        </w:rPr>
        <w:t xml:space="preserve"> № 272</w:t>
      </w:r>
      <w:r w:rsidR="00E57529" w:rsidRPr="006427A3">
        <w:rPr>
          <w:rFonts w:ascii="Times New Roman" w:hAnsi="Times New Roman"/>
          <w:i/>
          <w:sz w:val="28"/>
        </w:rPr>
        <w:t xml:space="preserve">, </w:t>
      </w:r>
      <w:r w:rsidR="00CD16BA" w:rsidRPr="006427A3">
        <w:rPr>
          <w:rFonts w:ascii="Times New Roman" w:hAnsi="Times New Roman"/>
          <w:i/>
          <w:sz w:val="28"/>
        </w:rPr>
        <w:t xml:space="preserve">акт проверки, </w:t>
      </w:r>
      <w:r w:rsidR="005A3B83" w:rsidRPr="006427A3">
        <w:rPr>
          <w:rFonts w:ascii="Times New Roman" w:hAnsi="Times New Roman"/>
          <w:i/>
          <w:sz w:val="28"/>
        </w:rPr>
        <w:t xml:space="preserve">паспорт безопасности </w:t>
      </w:r>
      <w:r w:rsidR="000A0AF7" w:rsidRPr="006427A3">
        <w:rPr>
          <w:rFonts w:ascii="Times New Roman" w:hAnsi="Times New Roman"/>
          <w:i/>
          <w:sz w:val="28"/>
        </w:rPr>
        <w:t xml:space="preserve">ММПЛ, </w:t>
      </w:r>
      <w:r w:rsidR="003C7303" w:rsidRPr="006427A3">
        <w:rPr>
          <w:rFonts w:ascii="Times New Roman" w:hAnsi="Times New Roman"/>
          <w:i/>
          <w:sz w:val="28"/>
        </w:rPr>
        <w:t xml:space="preserve">приказ </w:t>
      </w:r>
      <w:r w:rsidR="00534D43" w:rsidRPr="006427A3">
        <w:rPr>
          <w:rFonts w:ascii="Times New Roman" w:hAnsi="Times New Roman"/>
          <w:i/>
          <w:sz w:val="28"/>
        </w:rPr>
        <w:t xml:space="preserve">о назначении на объекте должностного лица, ответственного за антитеррористическую </w:t>
      </w:r>
      <w:r w:rsidR="00534D43" w:rsidRPr="005005BE">
        <w:rPr>
          <w:rFonts w:ascii="Times New Roman" w:hAnsi="Times New Roman"/>
          <w:i/>
          <w:sz w:val="28"/>
        </w:rPr>
        <w:t>деятельность</w:t>
      </w:r>
      <w:r w:rsidR="00E12BCE" w:rsidRPr="005005BE">
        <w:rPr>
          <w:rFonts w:ascii="Times New Roman" w:hAnsi="Times New Roman"/>
          <w:i/>
          <w:sz w:val="28"/>
        </w:rPr>
        <w:t xml:space="preserve"> и т.д.</w:t>
      </w:r>
      <w:r w:rsidR="003C7303" w:rsidRPr="005005BE">
        <w:rPr>
          <w:rFonts w:ascii="Times New Roman" w:hAnsi="Times New Roman"/>
          <w:sz w:val="28"/>
        </w:rPr>
        <w:t>)</w:t>
      </w:r>
      <w:r w:rsidR="00A36623" w:rsidRPr="005005BE">
        <w:rPr>
          <w:rFonts w:ascii="Times New Roman" w:hAnsi="Times New Roman"/>
          <w:sz w:val="28"/>
        </w:rPr>
        <w:t>.</w:t>
      </w:r>
    </w:p>
    <w:p w:rsidR="00493366" w:rsidRDefault="00493366" w:rsidP="007621A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5005BE">
        <w:rPr>
          <w:rFonts w:ascii="Times New Roman" w:hAnsi="Times New Roman"/>
          <w:sz w:val="28"/>
        </w:rPr>
        <w:t>Задачи проведения проверки – установление фактов соблюдения (несоблюдения) правообладателем ММПЛ требований к антитеррористической защищенности в зависимости от присвоенной категории и подготовка предложений об устранении выявленных недостатков</w:t>
      </w:r>
      <w:r w:rsidRPr="008270BC">
        <w:rPr>
          <w:rFonts w:ascii="Times New Roman" w:hAnsi="Times New Roman"/>
          <w:sz w:val="28"/>
        </w:rPr>
        <w:t>.</w:t>
      </w:r>
    </w:p>
    <w:p w:rsidR="007F4D5E" w:rsidRPr="004E3418" w:rsidRDefault="008270BC" w:rsidP="007621A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7F4D5E">
        <w:rPr>
          <w:rFonts w:ascii="Times New Roman" w:hAnsi="Times New Roman"/>
          <w:sz w:val="28"/>
        </w:rPr>
        <w:t>Документарный контроль заключается в установлении полноты, достоверности и правильности представленной правообладателем ММПЛ информации о состоянии его антитеррористической защищенности и устранении ранее выявленных недостатков с приложением подтверждающих материалов (</w:t>
      </w:r>
      <w:r w:rsidR="002E6D3C" w:rsidRPr="006427A3">
        <w:rPr>
          <w:rFonts w:ascii="Times New Roman" w:hAnsi="Times New Roman"/>
          <w:i/>
          <w:sz w:val="28"/>
        </w:rPr>
        <w:t>например,</w:t>
      </w:r>
      <w:r w:rsidRPr="006427A3">
        <w:rPr>
          <w:rFonts w:ascii="Times New Roman" w:hAnsi="Times New Roman"/>
          <w:i/>
          <w:sz w:val="28"/>
        </w:rPr>
        <w:t xml:space="preserve"> акт ввода в эксплуатацию </w:t>
      </w:r>
      <w:r w:rsidR="00AC1660" w:rsidRPr="006427A3">
        <w:rPr>
          <w:rFonts w:ascii="Times New Roman" w:hAnsi="Times New Roman"/>
          <w:i/>
          <w:sz w:val="28"/>
        </w:rPr>
        <w:t>инженерно-</w:t>
      </w:r>
      <w:r w:rsidRPr="006427A3">
        <w:rPr>
          <w:rFonts w:ascii="Times New Roman" w:hAnsi="Times New Roman"/>
          <w:i/>
          <w:sz w:val="28"/>
        </w:rPr>
        <w:t>технических средств охраны</w:t>
      </w:r>
      <w:r w:rsidRPr="004E3418">
        <w:rPr>
          <w:rFonts w:ascii="Times New Roman" w:hAnsi="Times New Roman"/>
          <w:sz w:val="28"/>
        </w:rPr>
        <w:t>).</w:t>
      </w:r>
    </w:p>
    <w:p w:rsidR="008270BC" w:rsidRPr="004E3418" w:rsidRDefault="008270BC" w:rsidP="007621A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4E3418">
        <w:rPr>
          <w:rFonts w:ascii="Times New Roman" w:hAnsi="Times New Roman"/>
          <w:sz w:val="28"/>
        </w:rPr>
        <w:t>В ходе выездного обследования предлагается осуществлять проверку выполнения мероприятий по антитеррористической защищенности ММПЛ и их достаточности, в том числе:</w:t>
      </w:r>
    </w:p>
    <w:p w:rsidR="0020346B" w:rsidRPr="00AC354A" w:rsidRDefault="00AC354A" w:rsidP="007621A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8270BC" w:rsidRPr="00AC354A">
        <w:rPr>
          <w:rFonts w:ascii="Times New Roman" w:hAnsi="Times New Roman"/>
          <w:sz w:val="28"/>
        </w:rPr>
        <w:t>адлежащего проведе</w:t>
      </w:r>
      <w:r>
        <w:rPr>
          <w:rFonts w:ascii="Times New Roman" w:hAnsi="Times New Roman"/>
          <w:sz w:val="28"/>
        </w:rPr>
        <w:t>ния организационных мероприятий;</w:t>
      </w:r>
    </w:p>
    <w:p w:rsidR="0020346B" w:rsidRPr="00AC354A" w:rsidRDefault="00AC354A" w:rsidP="007621A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8270BC" w:rsidRPr="00AC354A">
        <w:rPr>
          <w:rFonts w:ascii="Times New Roman" w:hAnsi="Times New Roman"/>
          <w:sz w:val="28"/>
        </w:rPr>
        <w:t>борудования системой видеонаблюдения, системой оповещения и управления</w:t>
      </w:r>
      <w:r>
        <w:rPr>
          <w:rFonts w:ascii="Times New Roman" w:hAnsi="Times New Roman"/>
          <w:sz w:val="28"/>
        </w:rPr>
        <w:t xml:space="preserve"> эвакуацией, системой освещения;</w:t>
      </w:r>
    </w:p>
    <w:p w:rsidR="0020346B" w:rsidRPr="00AC354A" w:rsidRDefault="00AC354A" w:rsidP="007621A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8F078F">
        <w:rPr>
          <w:rFonts w:ascii="Times New Roman" w:hAnsi="Times New Roman"/>
          <w:sz w:val="28"/>
        </w:rPr>
        <w:t>остояния физической охраны</w:t>
      </w:r>
      <w:r>
        <w:rPr>
          <w:rFonts w:ascii="Times New Roman" w:hAnsi="Times New Roman"/>
          <w:sz w:val="28"/>
        </w:rPr>
        <w:t>;</w:t>
      </w:r>
    </w:p>
    <w:p w:rsidR="0020346B" w:rsidRPr="00BB7E47" w:rsidRDefault="00AC354A" w:rsidP="007621A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BB7E47">
        <w:rPr>
          <w:rFonts w:ascii="Times New Roman" w:hAnsi="Times New Roman"/>
          <w:sz w:val="28"/>
        </w:rPr>
        <w:lastRenderedPageBreak/>
        <w:t>р</w:t>
      </w:r>
      <w:r w:rsidR="008270BC" w:rsidRPr="00BB7E47">
        <w:rPr>
          <w:rFonts w:ascii="Times New Roman" w:hAnsi="Times New Roman"/>
          <w:sz w:val="28"/>
        </w:rPr>
        <w:t>аботоспособн</w:t>
      </w:r>
      <w:r w:rsidRPr="00BB7E47">
        <w:rPr>
          <w:rFonts w:ascii="Times New Roman" w:hAnsi="Times New Roman"/>
          <w:sz w:val="28"/>
        </w:rPr>
        <w:t xml:space="preserve">ости </w:t>
      </w:r>
      <w:r w:rsidR="008F078F" w:rsidRPr="00BB7E47">
        <w:rPr>
          <w:rFonts w:ascii="Times New Roman" w:hAnsi="Times New Roman"/>
          <w:sz w:val="28"/>
        </w:rPr>
        <w:t>инженерно-</w:t>
      </w:r>
      <w:r w:rsidRPr="00BB7E47">
        <w:rPr>
          <w:rFonts w:ascii="Times New Roman" w:hAnsi="Times New Roman"/>
          <w:sz w:val="28"/>
        </w:rPr>
        <w:t>технических средств охраны;</w:t>
      </w:r>
    </w:p>
    <w:p w:rsidR="008270BC" w:rsidRPr="00BB7E47" w:rsidRDefault="00AC354A" w:rsidP="007621A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BB7E47">
        <w:rPr>
          <w:rFonts w:ascii="Times New Roman" w:hAnsi="Times New Roman"/>
          <w:sz w:val="28"/>
        </w:rPr>
        <w:t>п</w:t>
      </w:r>
      <w:r w:rsidR="008270BC" w:rsidRPr="00BB7E47">
        <w:rPr>
          <w:rFonts w:ascii="Times New Roman" w:hAnsi="Times New Roman"/>
          <w:sz w:val="28"/>
        </w:rPr>
        <w:t>олноты устранения недостатков, ранее выявленных в системе антитеррористической защищенности ММПЛ.</w:t>
      </w:r>
    </w:p>
    <w:p w:rsidR="00F267D8" w:rsidRPr="007E4D92" w:rsidRDefault="00F267D8" w:rsidP="007621A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BB7E47">
        <w:rPr>
          <w:rFonts w:ascii="Times New Roman" w:hAnsi="Times New Roman"/>
          <w:sz w:val="28"/>
        </w:rPr>
        <w:t xml:space="preserve">Результаты проверок рекомендуется оформлять актом проверки (форма акта представлена в разделе </w:t>
      </w:r>
      <w:r w:rsidRPr="00BB7E47">
        <w:rPr>
          <w:rFonts w:ascii="Times New Roman" w:hAnsi="Times New Roman"/>
          <w:sz w:val="28"/>
          <w:lang w:val="en-US"/>
        </w:rPr>
        <w:t>IV</w:t>
      </w:r>
      <w:r w:rsidRPr="00BB7E47">
        <w:rPr>
          <w:rFonts w:ascii="Times New Roman" w:hAnsi="Times New Roman"/>
          <w:sz w:val="28"/>
        </w:rPr>
        <w:t xml:space="preserve"> настоящих рекомендаций).</w:t>
      </w:r>
      <w:r w:rsidR="0092701D" w:rsidRPr="00BB7E47">
        <w:rPr>
          <w:rFonts w:ascii="Times New Roman" w:hAnsi="Times New Roman"/>
          <w:sz w:val="28"/>
        </w:rPr>
        <w:t xml:space="preserve"> При наличии разногласий между членами К</w:t>
      </w:r>
      <w:r w:rsidR="0094044F" w:rsidRPr="00BB7E47">
        <w:rPr>
          <w:rFonts w:ascii="Times New Roman" w:hAnsi="Times New Roman"/>
          <w:sz w:val="28"/>
        </w:rPr>
        <w:t>омиссии</w:t>
      </w:r>
      <w:r w:rsidR="0092701D" w:rsidRPr="00BB7E47">
        <w:rPr>
          <w:rFonts w:ascii="Times New Roman" w:hAnsi="Times New Roman"/>
          <w:sz w:val="28"/>
        </w:rPr>
        <w:t xml:space="preserve"> решение принимается в ходе согласительного совещания большинством голосов членов </w:t>
      </w:r>
      <w:r w:rsidR="0094044F" w:rsidRPr="00BB7E47">
        <w:rPr>
          <w:rFonts w:ascii="Times New Roman" w:hAnsi="Times New Roman"/>
          <w:sz w:val="28"/>
        </w:rPr>
        <w:t>К</w:t>
      </w:r>
      <w:r w:rsidR="00E927F6">
        <w:rPr>
          <w:rFonts w:ascii="Times New Roman" w:hAnsi="Times New Roman"/>
          <w:sz w:val="28"/>
        </w:rPr>
        <w:t>омиссии с </w:t>
      </w:r>
      <w:r w:rsidR="0092701D" w:rsidRPr="00BB7E47">
        <w:rPr>
          <w:rFonts w:ascii="Times New Roman" w:hAnsi="Times New Roman"/>
          <w:sz w:val="28"/>
        </w:rPr>
        <w:t xml:space="preserve">решающим голосом </w:t>
      </w:r>
      <w:r w:rsidR="0092701D" w:rsidRPr="00272174">
        <w:rPr>
          <w:rFonts w:ascii="Times New Roman" w:hAnsi="Times New Roman"/>
          <w:sz w:val="28"/>
        </w:rPr>
        <w:t xml:space="preserve">председателя </w:t>
      </w:r>
      <w:r w:rsidR="0094044F" w:rsidRPr="00272174">
        <w:rPr>
          <w:rFonts w:ascii="Times New Roman" w:hAnsi="Times New Roman"/>
          <w:sz w:val="28"/>
        </w:rPr>
        <w:t>К</w:t>
      </w:r>
      <w:r w:rsidR="0092701D" w:rsidRPr="00272174">
        <w:rPr>
          <w:rFonts w:ascii="Times New Roman" w:hAnsi="Times New Roman"/>
          <w:sz w:val="28"/>
        </w:rPr>
        <w:t xml:space="preserve">омиссии. Неурегулированные разногласия включаются в акт </w:t>
      </w:r>
      <w:r w:rsidR="0094044F" w:rsidRPr="00272174">
        <w:rPr>
          <w:rFonts w:ascii="Times New Roman" w:hAnsi="Times New Roman"/>
          <w:sz w:val="28"/>
        </w:rPr>
        <w:t>проверки</w:t>
      </w:r>
      <w:r w:rsidR="0092701D" w:rsidRPr="00272174">
        <w:rPr>
          <w:rFonts w:ascii="Times New Roman" w:hAnsi="Times New Roman"/>
          <w:sz w:val="28"/>
        </w:rPr>
        <w:t xml:space="preserve"> с </w:t>
      </w:r>
      <w:r w:rsidR="0092701D" w:rsidRPr="007E4D92">
        <w:rPr>
          <w:rFonts w:ascii="Times New Roman" w:hAnsi="Times New Roman"/>
          <w:sz w:val="28"/>
        </w:rPr>
        <w:t xml:space="preserve">указанием особых мнений членов </w:t>
      </w:r>
      <w:r w:rsidR="00232090" w:rsidRPr="007E4D92">
        <w:rPr>
          <w:rFonts w:ascii="Times New Roman" w:hAnsi="Times New Roman"/>
          <w:sz w:val="28"/>
        </w:rPr>
        <w:t>К</w:t>
      </w:r>
      <w:r w:rsidR="0092701D" w:rsidRPr="007E4D92">
        <w:rPr>
          <w:rFonts w:ascii="Times New Roman" w:hAnsi="Times New Roman"/>
          <w:sz w:val="28"/>
        </w:rPr>
        <w:t>омиссии.</w:t>
      </w:r>
    </w:p>
    <w:p w:rsidR="0092701D" w:rsidRPr="007E4D92" w:rsidRDefault="0092701D" w:rsidP="007621A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7E4D92">
        <w:rPr>
          <w:rFonts w:ascii="Times New Roman" w:hAnsi="Times New Roman"/>
          <w:sz w:val="28"/>
        </w:rPr>
        <w:t>Согласно пункту 13 Постановления № 272 общий вывод о достаточности антитеррористической защищенности ММПЛ делается в случае, если установленные требования к физической охране, оборудованию средствами инженерной защиты и инженерно-техническими средствами охраны ММПЛ выполнены в соответствии с его категорией.</w:t>
      </w:r>
    </w:p>
    <w:p w:rsidR="008D1554" w:rsidRPr="00272174" w:rsidRDefault="008D1554" w:rsidP="007621A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7E4D92">
        <w:rPr>
          <w:rFonts w:ascii="Times New Roman" w:hAnsi="Times New Roman"/>
          <w:sz w:val="28"/>
        </w:rPr>
        <w:t>Служебная информация</w:t>
      </w:r>
      <w:r w:rsidRPr="00272174">
        <w:rPr>
          <w:rFonts w:ascii="Times New Roman" w:hAnsi="Times New Roman"/>
          <w:sz w:val="28"/>
        </w:rPr>
        <w:t xml:space="preserve"> о состоянии антитеррористической защищенности ММПЛ и принимаемых мерах по ее усилению, содержащаяся в акте проверки является служебной информацией ограниченного распространения и подлежит защите в соответствии с законодательством Российской Федерации.</w:t>
      </w:r>
    </w:p>
    <w:p w:rsidR="00F40125" w:rsidRDefault="00F40125" w:rsidP="007621A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272174">
        <w:rPr>
          <w:rFonts w:ascii="Times New Roman" w:hAnsi="Times New Roman"/>
          <w:sz w:val="28"/>
        </w:rPr>
        <w:t xml:space="preserve">Результаты проверок докладываются </w:t>
      </w:r>
      <w:r w:rsidR="003825FE" w:rsidRPr="00B63EE1">
        <w:rPr>
          <w:rFonts w:ascii="Times New Roman" w:hAnsi="Times New Roman"/>
          <w:sz w:val="28"/>
        </w:rPr>
        <w:t>руководителю ОИВ (главе муниципального образования, на территории которого расположено ММПЛ)</w:t>
      </w:r>
      <w:r w:rsidRPr="00B63EE1">
        <w:rPr>
          <w:rFonts w:ascii="Times New Roman" w:hAnsi="Times New Roman"/>
          <w:sz w:val="28"/>
        </w:rPr>
        <w:t xml:space="preserve">. В адрес правообладателя </w:t>
      </w:r>
      <w:r w:rsidR="002D5B6A">
        <w:rPr>
          <w:rFonts w:ascii="Times New Roman" w:hAnsi="Times New Roman"/>
          <w:sz w:val="28"/>
        </w:rPr>
        <w:t xml:space="preserve">ММПЛ </w:t>
      </w:r>
      <w:r w:rsidR="007D0385" w:rsidRPr="00B63EE1">
        <w:rPr>
          <w:rFonts w:ascii="Times New Roman" w:hAnsi="Times New Roman"/>
          <w:sz w:val="28"/>
        </w:rPr>
        <w:t>направляются</w:t>
      </w:r>
      <w:r w:rsidRPr="00B63EE1">
        <w:rPr>
          <w:rFonts w:ascii="Times New Roman" w:hAnsi="Times New Roman"/>
          <w:sz w:val="28"/>
        </w:rPr>
        <w:t xml:space="preserve"> </w:t>
      </w:r>
      <w:r w:rsidR="003825FE" w:rsidRPr="00B63EE1">
        <w:rPr>
          <w:rFonts w:ascii="Times New Roman" w:hAnsi="Times New Roman"/>
          <w:sz w:val="28"/>
        </w:rPr>
        <w:t>предложения по совершенствованию</w:t>
      </w:r>
      <w:r w:rsidR="003825FE" w:rsidRPr="007D0385">
        <w:rPr>
          <w:rFonts w:ascii="Times New Roman" w:hAnsi="Times New Roman"/>
          <w:sz w:val="28"/>
        </w:rPr>
        <w:t xml:space="preserve"> мероприятий по обеспечению антитеррористической защищенности ММПЛ и рекомендации </w:t>
      </w:r>
      <w:r w:rsidR="0025374A">
        <w:rPr>
          <w:rFonts w:ascii="Times New Roman" w:hAnsi="Times New Roman"/>
          <w:sz w:val="28"/>
        </w:rPr>
        <w:t xml:space="preserve">по </w:t>
      </w:r>
      <w:r w:rsidR="003825FE" w:rsidRPr="007D0385">
        <w:rPr>
          <w:rFonts w:ascii="Times New Roman" w:hAnsi="Times New Roman"/>
          <w:sz w:val="28"/>
        </w:rPr>
        <w:t>устранению выявленных недостатков</w:t>
      </w:r>
      <w:r w:rsidRPr="007D0385">
        <w:rPr>
          <w:rFonts w:ascii="Times New Roman" w:hAnsi="Times New Roman"/>
          <w:sz w:val="28"/>
        </w:rPr>
        <w:t>.</w:t>
      </w:r>
    </w:p>
    <w:p w:rsidR="007D0385" w:rsidRDefault="007D0385" w:rsidP="007621A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7D0385">
        <w:rPr>
          <w:rFonts w:ascii="Times New Roman" w:hAnsi="Times New Roman"/>
          <w:sz w:val="28"/>
        </w:rPr>
        <w:t xml:space="preserve">Контроль за устранением выявленных недостатков осуществляется </w:t>
      </w:r>
      <w:r>
        <w:rPr>
          <w:rFonts w:ascii="Times New Roman" w:hAnsi="Times New Roman"/>
          <w:sz w:val="28"/>
        </w:rPr>
        <w:t>К</w:t>
      </w:r>
      <w:r w:rsidRPr="007D0385">
        <w:rPr>
          <w:rFonts w:ascii="Times New Roman" w:hAnsi="Times New Roman"/>
          <w:sz w:val="28"/>
        </w:rPr>
        <w:t>омиссией.</w:t>
      </w:r>
    </w:p>
    <w:p w:rsidR="00786418" w:rsidRDefault="00786418" w:rsidP="0097384D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</w:p>
    <w:p w:rsidR="004D7FA2" w:rsidRDefault="004D7FA2" w:rsidP="0097384D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</w:rPr>
        <w:sectPr w:rsidR="004D7FA2" w:rsidSect="007744AA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E74BC" w:rsidRDefault="005D3BE3" w:rsidP="004E74BC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</w:rPr>
      </w:pPr>
      <w:r w:rsidRPr="005D3BE3">
        <w:rPr>
          <w:rFonts w:ascii="Times New Roman" w:hAnsi="Times New Roman"/>
          <w:b/>
          <w:sz w:val="28"/>
        </w:rPr>
        <w:lastRenderedPageBreak/>
        <w:t>Форма акта проверки</w:t>
      </w:r>
    </w:p>
    <w:tbl>
      <w:tblPr>
        <w:tblW w:w="9498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"/>
        <w:gridCol w:w="4332"/>
        <w:gridCol w:w="5022"/>
      </w:tblGrid>
      <w:tr w:rsidR="00F4678F" w:rsidRPr="000B7797" w:rsidTr="00FD5E9C">
        <w:trPr>
          <w:trHeight w:val="1764"/>
        </w:trPr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78F" w:rsidRPr="000B7797" w:rsidRDefault="00F4678F" w:rsidP="0017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353" w:rsidRPr="000B7797" w:rsidRDefault="00032353" w:rsidP="0017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032353" w:rsidRDefault="00032353" w:rsidP="0017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7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(пометка или гриф)</w:t>
            </w:r>
          </w:p>
          <w:p w:rsidR="00D9427B" w:rsidRDefault="00D9427B" w:rsidP="0017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429DB" w:rsidRPr="00757B63" w:rsidRDefault="009429DB" w:rsidP="0017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57B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 ПРОВЕРКИ</w:t>
            </w:r>
          </w:p>
          <w:p w:rsidR="009429DB" w:rsidRDefault="009429DB" w:rsidP="0017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57B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ВЫПОЛНЕНИЯ ТРЕБОВАНИЙ АНТИТЕРРОРИСТИЧЕСКОЙ ЗАЩИЩЕННОСТИ МЕСТ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757B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МАССОВОГО ПРЕБЫВАНИЯ ЛЮДЕЙ</w:t>
            </w:r>
          </w:p>
          <w:p w:rsidR="009429DB" w:rsidRPr="00757B63" w:rsidRDefault="009429DB" w:rsidP="0017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____</w:t>
            </w:r>
          </w:p>
          <w:p w:rsidR="00F4678F" w:rsidRPr="000B7797" w:rsidRDefault="00F4678F" w:rsidP="0017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4678F" w:rsidRPr="000B7797" w:rsidTr="00FD5E9C">
        <w:trPr>
          <w:trHeight w:val="786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8F" w:rsidRPr="000B7797" w:rsidRDefault="00F4678F" w:rsidP="0017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A21E68" w:rsidRDefault="00A21E68" w:rsidP="0017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«____»</w:t>
            </w:r>
            <w:r w:rsidRPr="007C2F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___________ 20__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  <w:r w:rsidRPr="007C2F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  <w:r w:rsidRPr="000B77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F4678F" w:rsidRPr="000B7797" w:rsidRDefault="00F4678F" w:rsidP="0017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21E68" w:rsidRPr="002D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 акта</w:t>
            </w:r>
            <w:r w:rsidRPr="002D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F4678F" w:rsidRPr="000B7797" w:rsidRDefault="00F4678F" w:rsidP="0017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77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</w:t>
            </w:r>
            <w:r w:rsidR="000323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</w:t>
            </w:r>
            <w:r w:rsidR="005827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</w:t>
            </w:r>
          </w:p>
          <w:p w:rsidR="00F4678F" w:rsidRPr="000B7797" w:rsidRDefault="00F4678F" w:rsidP="0017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r w:rsidR="00032353" w:rsidRPr="00FD2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составления акта</w:t>
            </w:r>
            <w:r w:rsidRPr="00FD23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</w:tr>
      <w:tr w:rsidR="00F4678F" w:rsidRPr="00F4678F" w:rsidTr="00FD5E9C"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8F" w:rsidRPr="00F4678F" w:rsidRDefault="00F4678F" w:rsidP="0017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F4D" w:rsidRDefault="009A2F4D" w:rsidP="0017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Основание проведения проверки:</w:t>
            </w:r>
          </w:p>
          <w:p w:rsidR="00B33360" w:rsidRDefault="009A2F4D" w:rsidP="0017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______________________________________________________________</w:t>
            </w:r>
            <w:r w:rsidR="005827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</w:t>
            </w:r>
            <w:r w:rsidR="00B33360" w:rsidRPr="000B77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B33360" w:rsidRPr="00FD231B" w:rsidRDefault="00B33360" w:rsidP="0017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23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="00EE29BF" w:rsidRPr="00FD23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реквизиты приказа (распоряжения) о проведении проверки</w:t>
            </w:r>
            <w:r w:rsidRPr="00FD23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  <w:p w:rsidR="00D915BE" w:rsidRDefault="00EE29BF" w:rsidP="0017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Вид</w:t>
            </w:r>
            <w:r w:rsidR="00D915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проверки:</w:t>
            </w:r>
          </w:p>
          <w:p w:rsidR="00D915BE" w:rsidRDefault="00D915BE" w:rsidP="0017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______________________________________________________________</w:t>
            </w:r>
            <w:r w:rsidR="005827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</w:t>
            </w:r>
          </w:p>
          <w:p w:rsidR="00D915BE" w:rsidRPr="00FD231B" w:rsidRDefault="00D915BE" w:rsidP="0017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(плановая/</w:t>
            </w:r>
            <w:proofErr w:type="gramStart"/>
            <w:r w:rsidR="001D582F" w:rsidRPr="00FD2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внеплановая)  </w:t>
            </w:r>
            <w:r w:rsidRPr="00FD2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FD2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FD231B" w:rsidRPr="00FD2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FD2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(выездная/документарная)</w:t>
            </w:r>
          </w:p>
          <w:p w:rsidR="00CB3DFE" w:rsidRDefault="00CB3DFE" w:rsidP="0017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B3DFE" w:rsidRDefault="00CB3DFE" w:rsidP="0017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Период проведения проверки:</w:t>
            </w:r>
          </w:p>
          <w:p w:rsidR="00CB3DFE" w:rsidRDefault="00CB3DFE" w:rsidP="0017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______________________________________________________________</w:t>
            </w:r>
            <w:r w:rsidR="005827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</w:t>
            </w:r>
            <w:r w:rsidRPr="000B77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CB3DFE" w:rsidRPr="00F4678F" w:rsidRDefault="00CB3DFE" w:rsidP="0017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</w:tr>
    </w:tbl>
    <w:p w:rsidR="00F4678F" w:rsidRPr="00AC25A5" w:rsidRDefault="00F4678F" w:rsidP="00170BB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A5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сведения о</w:t>
      </w:r>
      <w:r w:rsidR="00211727" w:rsidRPr="00AC25A5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объекте</w:t>
      </w:r>
    </w:p>
    <w:p w:rsidR="00F4678F" w:rsidRPr="00AC25A5" w:rsidRDefault="00F4678F" w:rsidP="00170BB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27" w:rsidRDefault="00AC25A5" w:rsidP="00170B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25A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E6503">
        <w:rPr>
          <w:rFonts w:ascii="Times New Roman" w:hAnsi="Times New Roman" w:cs="Times New Roman"/>
          <w:sz w:val="28"/>
          <w:szCs w:val="28"/>
        </w:rPr>
        <w:t>ММПЛ,</w:t>
      </w:r>
      <w:r w:rsidRPr="00AC25A5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8E6503">
        <w:rPr>
          <w:rFonts w:ascii="Times New Roman" w:hAnsi="Times New Roman" w:cs="Times New Roman"/>
          <w:sz w:val="28"/>
          <w:szCs w:val="28"/>
        </w:rPr>
        <w:t xml:space="preserve"> </w:t>
      </w:r>
      <w:r w:rsidRPr="00AC25A5">
        <w:rPr>
          <w:rFonts w:ascii="Times New Roman" w:hAnsi="Times New Roman" w:cs="Times New Roman"/>
          <w:sz w:val="28"/>
          <w:szCs w:val="28"/>
        </w:rPr>
        <w:t>______________________________</w:t>
      </w:r>
      <w:r w:rsidR="008E6503">
        <w:rPr>
          <w:rFonts w:ascii="Times New Roman" w:hAnsi="Times New Roman" w:cs="Times New Roman"/>
          <w:sz w:val="28"/>
          <w:szCs w:val="28"/>
        </w:rPr>
        <w:t>__________</w:t>
      </w:r>
    </w:p>
    <w:p w:rsidR="00AC25A5" w:rsidRPr="00AC25A5" w:rsidRDefault="008E6503" w:rsidP="00170B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C0242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D38AC" w:rsidRPr="00AC25A5" w:rsidRDefault="00DD38AC" w:rsidP="0017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5A5">
        <w:rPr>
          <w:rFonts w:ascii="Times New Roman" w:hAnsi="Times New Roman" w:cs="Times New Roman"/>
          <w:sz w:val="28"/>
          <w:szCs w:val="28"/>
        </w:rPr>
        <w:t>Наименование (ОИВ/ОМСУ) вышестоящей организации по принадлежности __________________________________________________________________</w:t>
      </w:r>
    </w:p>
    <w:p w:rsidR="009C7E30" w:rsidRDefault="009C7E30" w:rsidP="00170BB2">
      <w:pPr>
        <w:widowControl w:val="0"/>
        <w:autoSpaceDE w:val="0"/>
        <w:autoSpaceDN w:val="0"/>
        <w:adjustRightInd w:val="0"/>
        <w:spacing w:after="0" w:line="276" w:lineRule="auto"/>
        <w:ind w:firstLine="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AC25A5" w:rsidRPr="00AC25A5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составлен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</w:t>
      </w:r>
      <w:r w:rsidRPr="007C2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7C2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DD38AC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Pr="007C2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Pr="000B77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D38AC" w:rsidRDefault="00DD38AC" w:rsidP="00170BB2">
      <w:pPr>
        <w:widowControl w:val="0"/>
        <w:autoSpaceDE w:val="0"/>
        <w:autoSpaceDN w:val="0"/>
        <w:adjustRightInd w:val="0"/>
        <w:spacing w:after="0" w:line="276" w:lineRule="auto"/>
        <w:ind w:firstLine="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Pr="00AC25A5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актуализирован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</w:t>
      </w:r>
      <w:r w:rsidRPr="007C2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7C2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7C2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Pr="000B77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C25A5" w:rsidRPr="00AC25A5" w:rsidRDefault="00AC25A5" w:rsidP="0017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5A5">
        <w:rPr>
          <w:rFonts w:ascii="Times New Roman" w:hAnsi="Times New Roman" w:cs="Times New Roman"/>
          <w:sz w:val="28"/>
          <w:szCs w:val="28"/>
        </w:rPr>
        <w:t>Пометка «для служебного пользования» (или гриф) ______________________</w:t>
      </w:r>
    </w:p>
    <w:p w:rsidR="00AC25A5" w:rsidRPr="00AC25A5" w:rsidRDefault="00AC25A5" w:rsidP="0017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5A5">
        <w:rPr>
          <w:rFonts w:ascii="Times New Roman" w:hAnsi="Times New Roman" w:cs="Times New Roman"/>
          <w:sz w:val="28"/>
          <w:szCs w:val="28"/>
        </w:rPr>
        <w:t>Место хранения паспорта безопасности ________________________________</w:t>
      </w:r>
    </w:p>
    <w:p w:rsidR="00AC25A5" w:rsidRDefault="00AC25A5" w:rsidP="0017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5A5">
        <w:rPr>
          <w:rFonts w:ascii="Times New Roman" w:hAnsi="Times New Roman" w:cs="Times New Roman"/>
          <w:sz w:val="28"/>
          <w:szCs w:val="28"/>
        </w:rPr>
        <w:t>Согласован с ФСБ России по Республике Коми _________________________</w:t>
      </w:r>
      <w:r w:rsidR="003C33B9">
        <w:rPr>
          <w:rFonts w:ascii="Times New Roman" w:hAnsi="Times New Roman" w:cs="Times New Roman"/>
          <w:sz w:val="28"/>
          <w:szCs w:val="28"/>
        </w:rPr>
        <w:t>_</w:t>
      </w:r>
    </w:p>
    <w:p w:rsidR="003C33B9" w:rsidRPr="00AC25A5" w:rsidRDefault="003C33B9" w:rsidP="0017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5A5">
        <w:rPr>
          <w:rFonts w:ascii="Times New Roman" w:hAnsi="Times New Roman" w:cs="Times New Roman"/>
          <w:sz w:val="28"/>
          <w:szCs w:val="28"/>
        </w:rPr>
        <w:t xml:space="preserve">Согласован с </w:t>
      </w:r>
      <w:r>
        <w:rPr>
          <w:rFonts w:ascii="Times New Roman" w:hAnsi="Times New Roman" w:cs="Times New Roman"/>
          <w:sz w:val="28"/>
          <w:szCs w:val="28"/>
        </w:rPr>
        <w:t xml:space="preserve">МВД </w:t>
      </w:r>
      <w:r w:rsidRPr="00AC25A5">
        <w:rPr>
          <w:rFonts w:ascii="Times New Roman" w:hAnsi="Times New Roman" w:cs="Times New Roman"/>
          <w:sz w:val="28"/>
          <w:szCs w:val="28"/>
        </w:rPr>
        <w:t>по Республике</w:t>
      </w:r>
      <w:r>
        <w:rPr>
          <w:rFonts w:ascii="Times New Roman" w:hAnsi="Times New Roman" w:cs="Times New Roman"/>
          <w:sz w:val="28"/>
          <w:szCs w:val="28"/>
        </w:rPr>
        <w:t xml:space="preserve"> Коми ________________________________</w:t>
      </w:r>
    </w:p>
    <w:p w:rsidR="00AC25A5" w:rsidRPr="00AC25A5" w:rsidRDefault="00AC25A5" w:rsidP="0017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5A5">
        <w:rPr>
          <w:rFonts w:ascii="Times New Roman" w:hAnsi="Times New Roman" w:cs="Times New Roman"/>
          <w:sz w:val="28"/>
          <w:szCs w:val="28"/>
        </w:rPr>
        <w:t xml:space="preserve">Согласован с Управлением </w:t>
      </w:r>
      <w:proofErr w:type="spellStart"/>
      <w:r w:rsidRPr="00AC25A5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AC25A5">
        <w:rPr>
          <w:rFonts w:ascii="Times New Roman" w:hAnsi="Times New Roman" w:cs="Times New Roman"/>
          <w:sz w:val="28"/>
          <w:szCs w:val="28"/>
        </w:rPr>
        <w:t xml:space="preserve"> по Республике Коми (подразделением ОВО ВНГ РФ) _____________________________________________________</w:t>
      </w:r>
    </w:p>
    <w:p w:rsidR="00AC25A5" w:rsidRPr="00AC25A5" w:rsidRDefault="00AC25A5" w:rsidP="0017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5A5">
        <w:rPr>
          <w:rFonts w:ascii="Times New Roman" w:hAnsi="Times New Roman" w:cs="Times New Roman"/>
          <w:sz w:val="28"/>
          <w:szCs w:val="28"/>
        </w:rPr>
        <w:t xml:space="preserve">Согласован с МЧС России по Республике Коми _________________________ </w:t>
      </w:r>
    </w:p>
    <w:p w:rsidR="00AC25A5" w:rsidRPr="00AC25A5" w:rsidRDefault="00AC25A5" w:rsidP="0017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5A5">
        <w:rPr>
          <w:rFonts w:ascii="Times New Roman" w:hAnsi="Times New Roman" w:cs="Times New Roman"/>
          <w:sz w:val="28"/>
          <w:szCs w:val="28"/>
        </w:rPr>
        <w:t>Утвержден (кем) ___________________________________________________</w:t>
      </w:r>
    </w:p>
    <w:p w:rsidR="00AC25A5" w:rsidRPr="00AC25A5" w:rsidRDefault="00AC25A5" w:rsidP="0017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5A5">
        <w:rPr>
          <w:rFonts w:ascii="Times New Roman" w:hAnsi="Times New Roman" w:cs="Times New Roman"/>
          <w:sz w:val="28"/>
          <w:szCs w:val="28"/>
        </w:rPr>
        <w:t>Категория объекта (территории) ______________________________________</w:t>
      </w:r>
    </w:p>
    <w:p w:rsidR="00C067E0" w:rsidRDefault="00C067E0" w:rsidP="00170BB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F68" w:rsidRPr="00AC25A5" w:rsidRDefault="00404F68" w:rsidP="00170BB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C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7E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7EBE" w:rsidRPr="00AB7E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 w:rsidR="00AB7E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7EBE" w:rsidRPr="00AB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организационных мероприятий</w:t>
      </w:r>
    </w:p>
    <w:p w:rsidR="00D9427B" w:rsidRPr="00AC25A5" w:rsidRDefault="00D9427B" w:rsidP="00170BB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9F" w:rsidRDefault="008300AC" w:rsidP="00170BB2">
      <w:pPr>
        <w:widowControl w:val="0"/>
        <w:autoSpaceDE w:val="0"/>
        <w:autoSpaceDN w:val="0"/>
        <w:adjustRightInd w:val="0"/>
        <w:spacing w:after="0" w:line="276" w:lineRule="auto"/>
        <w:ind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00AC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00A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A50B3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8300AC">
        <w:rPr>
          <w:rFonts w:ascii="Times New Roman" w:hAnsi="Times New Roman" w:cs="Times New Roman"/>
          <w:sz w:val="28"/>
          <w:szCs w:val="28"/>
        </w:rPr>
        <w:t xml:space="preserve"> по защите служебной информации ограниченного </w:t>
      </w:r>
      <w:r w:rsidRPr="00E41880">
        <w:rPr>
          <w:rFonts w:ascii="Times New Roman" w:hAnsi="Times New Roman" w:cs="Times New Roman"/>
          <w:sz w:val="28"/>
          <w:szCs w:val="28"/>
        </w:rPr>
        <w:t>распространения, содержащейся в паспорте безопасности и иных документах</w:t>
      </w:r>
      <w:r w:rsidR="00345B2D" w:rsidRPr="00E41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0B7" w:rsidRPr="00E41880" w:rsidRDefault="00E920B7" w:rsidP="00170BB2">
      <w:pPr>
        <w:widowControl w:val="0"/>
        <w:autoSpaceDE w:val="0"/>
        <w:autoSpaceDN w:val="0"/>
        <w:adjustRightInd w:val="0"/>
        <w:spacing w:after="0" w:line="276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188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</w:t>
      </w:r>
      <w:r w:rsidR="0085709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</w:p>
    <w:p w:rsidR="00E920B7" w:rsidRPr="00E41880" w:rsidRDefault="00E920B7" w:rsidP="00170BB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E41880">
        <w:rPr>
          <w:rFonts w:ascii="Times New Roman" w:eastAsia="Times New Roman" w:hAnsi="Times New Roman" w:cs="Times New Roman"/>
          <w:sz w:val="20"/>
          <w:lang w:eastAsia="ru-RU"/>
        </w:rPr>
        <w:t>(реквизиты приказа (распоряжения) о</w:t>
      </w:r>
      <w:r w:rsidR="00D9427B" w:rsidRPr="00E41880">
        <w:rPr>
          <w:rFonts w:ascii="Times New Roman" w:eastAsia="Times New Roman" w:hAnsi="Times New Roman" w:cs="Times New Roman"/>
          <w:sz w:val="20"/>
          <w:lang w:eastAsia="ru-RU"/>
        </w:rPr>
        <w:t>б установлении порядка работы</w:t>
      </w:r>
      <w:r w:rsidRPr="00E41880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8147EC" w:rsidRPr="00C652FC" w:rsidRDefault="00404F68" w:rsidP="0017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8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5709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147EC" w:rsidRPr="00C652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47EC" w:rsidRPr="00C652FC" w:rsidRDefault="008147EC" w:rsidP="0017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709F" w:rsidRDefault="00F5262C" w:rsidP="0017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1880" w:rsidRPr="008300AC">
        <w:rPr>
          <w:rFonts w:ascii="Times New Roman" w:hAnsi="Times New Roman" w:cs="Times New Roman"/>
          <w:sz w:val="28"/>
          <w:szCs w:val="28"/>
        </w:rPr>
        <w:t>существлени</w:t>
      </w:r>
      <w:r w:rsidR="00E41880">
        <w:rPr>
          <w:rFonts w:ascii="Times New Roman" w:hAnsi="Times New Roman" w:cs="Times New Roman"/>
          <w:sz w:val="28"/>
          <w:szCs w:val="28"/>
        </w:rPr>
        <w:t>е</w:t>
      </w:r>
      <w:r w:rsidR="00E41880" w:rsidRPr="00E41880">
        <w:rPr>
          <w:rFonts w:ascii="Times New Roman" w:hAnsi="Times New Roman" w:cs="Times New Roman"/>
          <w:sz w:val="28"/>
          <w:szCs w:val="28"/>
        </w:rPr>
        <w:t xml:space="preserve"> </w:t>
      </w:r>
      <w:r w:rsidR="00E41880" w:rsidRPr="00395DB2">
        <w:rPr>
          <w:rFonts w:ascii="Times New Roman" w:hAnsi="Times New Roman" w:cs="Times New Roman"/>
          <w:sz w:val="28"/>
          <w:szCs w:val="28"/>
        </w:rPr>
        <w:t xml:space="preserve">периодической проверки (обход и осмотр) зданий (строений, сооружений) и </w:t>
      </w:r>
      <w:r w:rsidR="00E41880" w:rsidRPr="00C652FC">
        <w:rPr>
          <w:rFonts w:ascii="Times New Roman" w:hAnsi="Times New Roman" w:cs="Times New Roman"/>
          <w:sz w:val="28"/>
          <w:szCs w:val="28"/>
        </w:rPr>
        <w:t>территорий ММПЛ</w:t>
      </w:r>
      <w:r w:rsidR="004B1DD2" w:rsidRPr="00C652FC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="00395DB2" w:rsidRPr="00C65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F68" w:rsidRPr="00C652FC" w:rsidRDefault="00404F68" w:rsidP="0017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F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5709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040D" w:rsidRPr="00E41880" w:rsidRDefault="0022040D" w:rsidP="00170BB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E41880">
        <w:rPr>
          <w:rFonts w:ascii="Times New Roman" w:eastAsia="Times New Roman" w:hAnsi="Times New Roman" w:cs="Times New Roman"/>
          <w:sz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lang w:eastAsia="ru-RU"/>
        </w:rPr>
        <w:t>кем осуществляется,</w:t>
      </w:r>
      <w:r w:rsidRPr="00E41880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ru-RU"/>
        </w:rPr>
        <w:t>периодичность</w:t>
      </w:r>
      <w:r w:rsidRPr="00E41880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395DB2" w:rsidRPr="00C652FC" w:rsidRDefault="00395DB2" w:rsidP="0017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41BB" w:rsidRPr="00C652FC" w:rsidRDefault="001141BB" w:rsidP="0017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4F68" w:rsidRPr="00C652FC" w:rsidRDefault="008957A8" w:rsidP="0017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FC">
        <w:rPr>
          <w:rFonts w:ascii="Times New Roman" w:hAnsi="Times New Roman"/>
          <w:sz w:val="28"/>
        </w:rPr>
        <w:t>Организация контролируемого допуска в ММПЛ физических лиц и автотранспортных средств при проведении в таких местах публичных, спортивных, зрелищных и иных массовых мероприятий</w:t>
      </w:r>
      <w:r w:rsidR="00C652FC" w:rsidRPr="00C652FC">
        <w:rPr>
          <w:rFonts w:ascii="Times New Roman" w:hAnsi="Times New Roman"/>
          <w:sz w:val="28"/>
        </w:rPr>
        <w:t xml:space="preserve"> </w:t>
      </w:r>
      <w:r w:rsidR="00404F68" w:rsidRPr="00C652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716B" w:rsidRPr="00E41880" w:rsidRDefault="002A716B" w:rsidP="00170BB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E41880">
        <w:rPr>
          <w:rFonts w:ascii="Times New Roman" w:eastAsia="Times New Roman" w:hAnsi="Times New Roman" w:cs="Times New Roman"/>
          <w:sz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lang w:eastAsia="ru-RU"/>
        </w:rPr>
        <w:t>как организовано, кем осуществляется</w:t>
      </w:r>
      <w:r w:rsidRPr="00E41880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C652FC" w:rsidRPr="00C652FC" w:rsidRDefault="00C652FC" w:rsidP="0017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5709F" w:rsidRDefault="00C652FC" w:rsidP="0085709F">
      <w:pPr>
        <w:widowControl w:val="0"/>
        <w:autoSpaceDE w:val="0"/>
        <w:autoSpaceDN w:val="0"/>
        <w:adjustRightInd w:val="0"/>
        <w:spacing w:after="0" w:line="276" w:lineRule="auto"/>
        <w:ind w:firstLine="14"/>
        <w:jc w:val="both"/>
        <w:rPr>
          <w:rFonts w:ascii="Times New Roman" w:hAnsi="Times New Roman" w:cs="Times New Roman"/>
          <w:sz w:val="28"/>
          <w:szCs w:val="28"/>
        </w:rPr>
      </w:pPr>
      <w:r w:rsidRPr="00F5262C">
        <w:rPr>
          <w:rFonts w:ascii="Times New Roman" w:hAnsi="Times New Roman" w:cs="Times New Roman"/>
          <w:sz w:val="28"/>
          <w:szCs w:val="28"/>
        </w:rPr>
        <w:t>Назначени</w:t>
      </w:r>
      <w:r w:rsidR="008069C2" w:rsidRPr="00F5262C">
        <w:rPr>
          <w:rFonts w:ascii="Times New Roman" w:hAnsi="Times New Roman" w:cs="Times New Roman"/>
          <w:sz w:val="28"/>
          <w:szCs w:val="28"/>
        </w:rPr>
        <w:t>е</w:t>
      </w:r>
      <w:r w:rsidRPr="00F5262C">
        <w:rPr>
          <w:rFonts w:ascii="Times New Roman" w:hAnsi="Times New Roman" w:cs="Times New Roman"/>
          <w:sz w:val="28"/>
          <w:szCs w:val="28"/>
        </w:rPr>
        <w:t xml:space="preserve"> лиц, ответственных за проведение мероприятий по обеспечению антитеррористической защищенности и организацию взаимодействия с </w:t>
      </w:r>
      <w:r w:rsidR="007561BD" w:rsidRPr="00F5262C"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r w:rsidR="00057DF4" w:rsidRPr="00F5262C">
        <w:rPr>
          <w:rFonts w:ascii="Times New Roman" w:hAnsi="Times New Roman" w:cs="Times New Roman"/>
          <w:sz w:val="28"/>
          <w:szCs w:val="28"/>
        </w:rPr>
        <w:t xml:space="preserve">ФСБ, </w:t>
      </w:r>
      <w:r w:rsidR="008069C2" w:rsidRPr="00F5262C">
        <w:rPr>
          <w:rFonts w:ascii="Times New Roman" w:hAnsi="Times New Roman" w:cs="Times New Roman"/>
          <w:sz w:val="28"/>
          <w:szCs w:val="28"/>
        </w:rPr>
        <w:t>МВД</w:t>
      </w:r>
      <w:r w:rsidR="00057DF4" w:rsidRPr="00F5262C">
        <w:rPr>
          <w:rFonts w:ascii="Times New Roman" w:hAnsi="Times New Roman" w:cs="Times New Roman"/>
          <w:sz w:val="28"/>
          <w:szCs w:val="28"/>
        </w:rPr>
        <w:t>,</w:t>
      </w:r>
      <w:r w:rsidR="008069C2" w:rsidRPr="00F5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9C2" w:rsidRPr="00F526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057DF4" w:rsidRPr="00F5262C">
        <w:rPr>
          <w:rFonts w:ascii="Times New Roman" w:hAnsi="Times New Roman" w:cs="Times New Roman"/>
          <w:sz w:val="28"/>
          <w:szCs w:val="28"/>
        </w:rPr>
        <w:t>,</w:t>
      </w:r>
      <w:r w:rsidR="008069C2" w:rsidRPr="00F5262C">
        <w:rPr>
          <w:rFonts w:ascii="Times New Roman" w:hAnsi="Times New Roman" w:cs="Times New Roman"/>
          <w:sz w:val="28"/>
          <w:szCs w:val="28"/>
        </w:rPr>
        <w:t xml:space="preserve"> МЧС </w:t>
      </w:r>
    </w:p>
    <w:p w:rsidR="001D54EE" w:rsidRDefault="007561BD" w:rsidP="0085709F">
      <w:pPr>
        <w:widowControl w:val="0"/>
        <w:autoSpaceDE w:val="0"/>
        <w:autoSpaceDN w:val="0"/>
        <w:adjustRightInd w:val="0"/>
        <w:spacing w:after="0" w:line="276" w:lineRule="auto"/>
        <w:ind w:firstLine="14"/>
        <w:jc w:val="both"/>
        <w:rPr>
          <w:rFonts w:ascii="Times New Roman" w:hAnsi="Times New Roman" w:cs="Times New Roman"/>
          <w:sz w:val="28"/>
          <w:szCs w:val="28"/>
        </w:rPr>
      </w:pPr>
      <w:r w:rsidRPr="00F526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716B" w:rsidRPr="00E41880" w:rsidRDefault="002A716B" w:rsidP="00170BB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(должность, ФИО,</w:t>
      </w:r>
      <w:r w:rsidRPr="002A716B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860ED9">
        <w:rPr>
          <w:rFonts w:ascii="Times New Roman" w:eastAsia="Times New Roman" w:hAnsi="Times New Roman" w:cs="Times New Roman"/>
          <w:sz w:val="20"/>
          <w:lang w:eastAsia="ru-RU"/>
        </w:rPr>
        <w:t>реквизиты приказа (распоряжения</w:t>
      </w:r>
      <w:r w:rsidRPr="00E41880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7561BD" w:rsidRPr="00C652FC" w:rsidRDefault="007561BD" w:rsidP="0017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9C2" w:rsidRDefault="008069C2" w:rsidP="00170BB2">
      <w:pPr>
        <w:widowControl w:val="0"/>
        <w:autoSpaceDE w:val="0"/>
        <w:autoSpaceDN w:val="0"/>
        <w:adjustRightInd w:val="0"/>
        <w:spacing w:after="0" w:line="276" w:lineRule="auto"/>
        <w:ind w:firstLine="1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5DF7" w:rsidRDefault="00DC5DF7" w:rsidP="00170BB2">
      <w:pPr>
        <w:widowControl w:val="0"/>
        <w:autoSpaceDE w:val="0"/>
        <w:autoSpaceDN w:val="0"/>
        <w:adjustRightInd w:val="0"/>
        <w:spacing w:after="0" w:line="276" w:lineRule="auto"/>
        <w:ind w:firstLine="1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5DF7" w:rsidRDefault="00DC5DF7" w:rsidP="00170BB2">
      <w:pPr>
        <w:widowControl w:val="0"/>
        <w:autoSpaceDE w:val="0"/>
        <w:autoSpaceDN w:val="0"/>
        <w:adjustRightInd w:val="0"/>
        <w:spacing w:after="0" w:line="276" w:lineRule="auto"/>
        <w:ind w:firstLine="1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6277" w:rsidRPr="0008531C" w:rsidRDefault="005F6277" w:rsidP="00170BB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C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7009" w:rsidRPr="00085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Pr="0008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инженерно-техническ</w:t>
      </w:r>
      <w:r w:rsidR="003A7009" w:rsidRPr="0008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средствами </w:t>
      </w:r>
      <w:r w:rsidR="008F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A7009" w:rsidRPr="0008531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</w:t>
      </w:r>
      <w:r w:rsidR="008F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объекта</w:t>
      </w:r>
    </w:p>
    <w:p w:rsidR="005F6277" w:rsidRPr="0008531C" w:rsidRDefault="005F6277" w:rsidP="00170BB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A70" w:rsidRPr="00D72DE9" w:rsidRDefault="00135A70" w:rsidP="00170BB2">
      <w:pPr>
        <w:widowControl w:val="0"/>
        <w:autoSpaceDE w:val="0"/>
        <w:autoSpaceDN w:val="0"/>
        <w:adjustRightInd w:val="0"/>
        <w:spacing w:after="0" w:line="276" w:lineRule="auto"/>
        <w:ind w:firstLine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E9">
        <w:rPr>
          <w:rFonts w:ascii="Times New Roman" w:hAnsi="Times New Roman" w:cs="Times New Roman"/>
          <w:b/>
          <w:sz w:val="28"/>
          <w:szCs w:val="28"/>
        </w:rPr>
        <w:t>Независимо от установленной категории все ММПЛ оборудуются:</w:t>
      </w:r>
    </w:p>
    <w:p w:rsidR="00350E3F" w:rsidRPr="0008531C" w:rsidRDefault="0008531C" w:rsidP="0017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</w:t>
      </w:r>
      <w:r w:rsidR="000F2CA9" w:rsidRPr="0008531C">
        <w:rPr>
          <w:rFonts w:ascii="Times New Roman" w:hAnsi="Times New Roman"/>
          <w:sz w:val="28"/>
        </w:rPr>
        <w:t>истемой видеонаблюдения</w:t>
      </w:r>
      <w:r w:rsidR="000F2CA9" w:rsidRPr="0008531C">
        <w:rPr>
          <w:rStyle w:val="a8"/>
          <w:rFonts w:ascii="Times New Roman" w:hAnsi="Times New Roman"/>
          <w:sz w:val="28"/>
        </w:rPr>
        <w:footnoteReference w:id="3"/>
      </w:r>
      <w:r w:rsidR="006051FD" w:rsidRPr="0008531C">
        <w:rPr>
          <w:rFonts w:ascii="Times New Roman" w:hAnsi="Times New Roman"/>
          <w:sz w:val="28"/>
        </w:rPr>
        <w:t xml:space="preserve"> </w:t>
      </w:r>
    </w:p>
    <w:p w:rsidR="0008531C" w:rsidRPr="0008531C" w:rsidRDefault="006051FD" w:rsidP="00170BB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</w:rPr>
      </w:pPr>
      <w:r w:rsidRPr="0008531C">
        <w:rPr>
          <w:rFonts w:ascii="Times New Roman" w:hAnsi="Times New Roman"/>
          <w:sz w:val="28"/>
        </w:rPr>
        <w:t>__________________________________________________________________</w:t>
      </w:r>
    </w:p>
    <w:p w:rsidR="0008531C" w:rsidRPr="0008531C" w:rsidRDefault="0008531C" w:rsidP="00170BB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08531C">
        <w:rPr>
          <w:rFonts w:ascii="Times New Roman" w:eastAsia="Times New Roman" w:hAnsi="Times New Roman" w:cs="Times New Roman"/>
          <w:sz w:val="20"/>
          <w:lang w:eastAsia="ru-RU"/>
        </w:rPr>
        <w:t>(количество камер, срок хранения данных, передача видеоизображения в АПК «Безопасный город»)</w:t>
      </w:r>
    </w:p>
    <w:p w:rsidR="000F2CA9" w:rsidRPr="00C37E28" w:rsidRDefault="000672D9" w:rsidP="00170BB2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</w:rPr>
      </w:pPr>
      <w:r w:rsidRPr="00C37E28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</w:p>
    <w:p w:rsidR="001141BB" w:rsidRPr="00C37E28" w:rsidRDefault="0008531C" w:rsidP="0017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28">
        <w:rPr>
          <w:rFonts w:ascii="Times New Roman" w:hAnsi="Times New Roman"/>
          <w:sz w:val="28"/>
        </w:rPr>
        <w:t>С</w:t>
      </w:r>
      <w:r w:rsidR="000F2CA9" w:rsidRPr="00C37E28">
        <w:rPr>
          <w:rFonts w:ascii="Times New Roman" w:hAnsi="Times New Roman"/>
          <w:sz w:val="28"/>
        </w:rPr>
        <w:t>истемой оповещения и управления эвакуацией</w:t>
      </w:r>
      <w:r w:rsidR="000F2CA9" w:rsidRPr="00C37E28">
        <w:rPr>
          <w:rStyle w:val="a8"/>
          <w:rFonts w:ascii="Times New Roman" w:hAnsi="Times New Roman"/>
          <w:sz w:val="28"/>
        </w:rPr>
        <w:footnoteReference w:id="4"/>
      </w:r>
      <w:r w:rsidR="001141BB" w:rsidRPr="00C37E28">
        <w:rPr>
          <w:rFonts w:ascii="Times New Roman" w:hAnsi="Times New Roman"/>
          <w:sz w:val="28"/>
        </w:rPr>
        <w:t xml:space="preserve"> </w:t>
      </w:r>
    </w:p>
    <w:p w:rsidR="00A62901" w:rsidRPr="00C37E28" w:rsidRDefault="001141BB" w:rsidP="00170BB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</w:rPr>
      </w:pPr>
      <w:r w:rsidRPr="00C37E28">
        <w:rPr>
          <w:rFonts w:ascii="Times New Roman" w:hAnsi="Times New Roman"/>
          <w:sz w:val="28"/>
        </w:rPr>
        <w:t>__________________________________________________________________</w:t>
      </w:r>
    </w:p>
    <w:p w:rsidR="0008531C" w:rsidRPr="00C37E28" w:rsidRDefault="0008531C" w:rsidP="00170BB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37E28">
        <w:rPr>
          <w:rFonts w:ascii="Times New Roman" w:eastAsia="Times New Roman" w:hAnsi="Times New Roman" w:cs="Times New Roman"/>
          <w:sz w:val="20"/>
          <w:lang w:eastAsia="ru-RU"/>
        </w:rPr>
        <w:t>(</w:t>
      </w:r>
      <w:r w:rsidR="00A62901" w:rsidRPr="00C37E28">
        <w:rPr>
          <w:rFonts w:ascii="Times New Roman" w:eastAsia="Times New Roman" w:hAnsi="Times New Roman" w:cs="Times New Roman"/>
          <w:sz w:val="20"/>
          <w:lang w:eastAsia="ru-RU"/>
        </w:rPr>
        <w:t>наименование системы</w:t>
      </w:r>
      <w:r w:rsidR="00EE3A0C" w:rsidRPr="00C37E28">
        <w:rPr>
          <w:rFonts w:ascii="Times New Roman" w:eastAsia="Times New Roman" w:hAnsi="Times New Roman" w:cs="Times New Roman"/>
          <w:sz w:val="20"/>
          <w:lang w:eastAsia="ru-RU"/>
        </w:rPr>
        <w:t xml:space="preserve"> ее автономность</w:t>
      </w:r>
      <w:r w:rsidR="00A62901" w:rsidRPr="00C37E28">
        <w:rPr>
          <w:rFonts w:ascii="Times New Roman" w:eastAsia="Times New Roman" w:hAnsi="Times New Roman" w:cs="Times New Roman"/>
          <w:sz w:val="20"/>
          <w:lang w:eastAsia="ru-RU"/>
        </w:rPr>
        <w:t xml:space="preserve">, </w:t>
      </w:r>
      <w:r w:rsidR="00EE3A0C" w:rsidRPr="00C37E28">
        <w:rPr>
          <w:rFonts w:ascii="Times New Roman" w:eastAsia="Times New Roman" w:hAnsi="Times New Roman" w:cs="Times New Roman"/>
          <w:sz w:val="20"/>
          <w:lang w:eastAsia="ru-RU"/>
        </w:rPr>
        <w:t>количество</w:t>
      </w:r>
      <w:r w:rsidR="00A62901" w:rsidRPr="00C37E28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proofErr w:type="spellStart"/>
      <w:r w:rsidR="00A62901" w:rsidRPr="00C37E28">
        <w:rPr>
          <w:rFonts w:ascii="Times New Roman" w:eastAsia="Times New Roman" w:hAnsi="Times New Roman" w:cs="Times New Roman"/>
          <w:sz w:val="20"/>
          <w:lang w:eastAsia="ru-RU"/>
        </w:rPr>
        <w:t>оповещателей</w:t>
      </w:r>
      <w:proofErr w:type="spellEnd"/>
      <w:r w:rsidR="00EE3A0C" w:rsidRPr="00C37E28">
        <w:rPr>
          <w:rFonts w:ascii="Times New Roman" w:eastAsia="Times New Roman" w:hAnsi="Times New Roman" w:cs="Times New Roman"/>
          <w:sz w:val="20"/>
          <w:lang w:eastAsia="ru-RU"/>
        </w:rPr>
        <w:t>,</w:t>
      </w:r>
      <w:r w:rsidR="00C37E28" w:rsidRPr="00C37E28">
        <w:rPr>
          <w:rFonts w:ascii="Times New Roman" w:eastAsia="Times New Roman" w:hAnsi="Times New Roman" w:cs="Times New Roman"/>
          <w:sz w:val="20"/>
          <w:lang w:eastAsia="ru-RU"/>
        </w:rPr>
        <w:t xml:space="preserve"> слышимость</w:t>
      </w:r>
      <w:r w:rsidRPr="00C37E28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1141BB" w:rsidRPr="00184BBF" w:rsidRDefault="001141BB" w:rsidP="00170BB2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</w:rPr>
      </w:pPr>
      <w:r w:rsidRPr="00184BBF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</w:t>
      </w:r>
      <w:r w:rsidR="00C37E28" w:rsidRPr="00184BBF">
        <w:rPr>
          <w:rFonts w:ascii="Times New Roman" w:hAnsi="Times New Roman"/>
          <w:sz w:val="28"/>
        </w:rPr>
        <w:t>_</w:t>
      </w:r>
    </w:p>
    <w:p w:rsidR="000F2CA9" w:rsidRPr="00E26B4D" w:rsidRDefault="00A62901" w:rsidP="00170BB2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</w:rPr>
      </w:pPr>
      <w:r w:rsidRPr="00E26B4D">
        <w:rPr>
          <w:rFonts w:ascii="Times New Roman" w:hAnsi="Times New Roman"/>
          <w:sz w:val="28"/>
        </w:rPr>
        <w:t>Системой освещения</w:t>
      </w:r>
    </w:p>
    <w:p w:rsidR="00C37E28" w:rsidRPr="00E26B4D" w:rsidRDefault="00C37E28" w:rsidP="00170BB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</w:rPr>
      </w:pPr>
      <w:r w:rsidRPr="00E26B4D">
        <w:rPr>
          <w:rFonts w:ascii="Times New Roman" w:hAnsi="Times New Roman"/>
          <w:sz w:val="28"/>
        </w:rPr>
        <w:t>__________________________________________________________________</w:t>
      </w:r>
    </w:p>
    <w:p w:rsidR="00C37E28" w:rsidRPr="00E26B4D" w:rsidRDefault="00C37E28" w:rsidP="00170BB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E26B4D">
        <w:rPr>
          <w:rFonts w:ascii="Times New Roman" w:eastAsia="Times New Roman" w:hAnsi="Times New Roman" w:cs="Times New Roman"/>
          <w:sz w:val="20"/>
          <w:lang w:eastAsia="ru-RU"/>
        </w:rPr>
        <w:t>(на</w:t>
      </w:r>
      <w:r w:rsidR="00C17AE3" w:rsidRPr="00E26B4D">
        <w:rPr>
          <w:rFonts w:ascii="Times New Roman" w:eastAsia="Times New Roman" w:hAnsi="Times New Roman" w:cs="Times New Roman"/>
          <w:sz w:val="20"/>
          <w:lang w:eastAsia="ru-RU"/>
        </w:rPr>
        <w:t>личие</w:t>
      </w:r>
      <w:r w:rsidRPr="00E26B4D">
        <w:rPr>
          <w:rFonts w:ascii="Times New Roman" w:eastAsia="Times New Roman" w:hAnsi="Times New Roman" w:cs="Times New Roman"/>
          <w:sz w:val="20"/>
          <w:lang w:eastAsia="ru-RU"/>
        </w:rPr>
        <w:t xml:space="preserve">, </w:t>
      </w:r>
      <w:r w:rsidR="000F0509" w:rsidRPr="00E26B4D">
        <w:rPr>
          <w:rFonts w:ascii="Times New Roman" w:eastAsia="Times New Roman" w:hAnsi="Times New Roman" w:cs="Times New Roman"/>
          <w:sz w:val="20"/>
          <w:lang w:eastAsia="ru-RU"/>
        </w:rPr>
        <w:t>достаточность</w:t>
      </w:r>
      <w:r w:rsidRPr="00E26B4D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AD3ED9" w:rsidRPr="00E26B4D" w:rsidRDefault="000F2CA9" w:rsidP="0017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8D">
        <w:rPr>
          <w:rFonts w:ascii="Times New Roman" w:hAnsi="Times New Roman"/>
          <w:spacing w:val="-6"/>
          <w:sz w:val="28"/>
        </w:rPr>
        <w:t>В целях поддержания правопорядка в ММПЛ организуется их физическая охрана</w:t>
      </w:r>
      <w:r w:rsidRPr="00E26B4D">
        <w:rPr>
          <w:rStyle w:val="a8"/>
          <w:rFonts w:ascii="Times New Roman" w:hAnsi="Times New Roman"/>
          <w:sz w:val="28"/>
        </w:rPr>
        <w:footnoteReference w:id="5"/>
      </w:r>
      <w:r w:rsidR="00AA525F" w:rsidRPr="00E26B4D">
        <w:rPr>
          <w:rFonts w:ascii="Times New Roman" w:hAnsi="Times New Roman"/>
          <w:sz w:val="28"/>
        </w:rPr>
        <w:t xml:space="preserve"> </w:t>
      </w:r>
      <w:r w:rsidR="00AD3ED9" w:rsidRPr="00E26B4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5198D">
        <w:rPr>
          <w:rFonts w:ascii="Times New Roman" w:hAnsi="Times New Roman" w:cs="Times New Roman"/>
          <w:sz w:val="28"/>
          <w:szCs w:val="28"/>
        </w:rPr>
        <w:t>_______</w:t>
      </w:r>
    </w:p>
    <w:p w:rsidR="00AD3ED9" w:rsidRPr="00CD6C02" w:rsidRDefault="00AD3ED9" w:rsidP="00170BB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D6C02">
        <w:rPr>
          <w:rFonts w:ascii="Times New Roman" w:eastAsia="Times New Roman" w:hAnsi="Times New Roman" w:cs="Times New Roman"/>
          <w:sz w:val="20"/>
          <w:lang w:eastAsia="ru-RU"/>
        </w:rPr>
        <w:t xml:space="preserve">(наличие, </w:t>
      </w:r>
      <w:r w:rsidR="003D412E" w:rsidRPr="00CD6C02">
        <w:rPr>
          <w:rFonts w:ascii="Times New Roman" w:eastAsia="Times New Roman" w:hAnsi="Times New Roman" w:cs="Times New Roman"/>
          <w:sz w:val="20"/>
          <w:lang w:eastAsia="ru-RU"/>
        </w:rPr>
        <w:t>реквизиты договора</w:t>
      </w:r>
      <w:r w:rsidRPr="00CD6C02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AA525F" w:rsidRPr="00CD6C02" w:rsidRDefault="00AA525F" w:rsidP="00170BB2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CD6C02">
        <w:rPr>
          <w:rFonts w:ascii="Times New Roman" w:hAnsi="Times New Roman"/>
          <w:sz w:val="28"/>
        </w:rPr>
        <w:t>__________________________________________________________________</w:t>
      </w:r>
    </w:p>
    <w:p w:rsidR="00E26B4D" w:rsidRPr="00CD6C02" w:rsidRDefault="00E26B4D" w:rsidP="00170BB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F2CA9" w:rsidRPr="00CD6C02" w:rsidRDefault="000F2CA9" w:rsidP="00170BB2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CD6C02">
        <w:rPr>
          <w:rFonts w:ascii="Times New Roman" w:hAnsi="Times New Roman"/>
          <w:b/>
          <w:sz w:val="28"/>
        </w:rPr>
        <w:t xml:space="preserve">ММПЛ </w:t>
      </w:r>
      <w:r w:rsidR="00E26B4D" w:rsidRPr="00CD6C02">
        <w:rPr>
          <w:rFonts w:ascii="Times New Roman" w:hAnsi="Times New Roman"/>
          <w:b/>
          <w:sz w:val="28"/>
          <w:lang w:val="en-US"/>
        </w:rPr>
        <w:t>I</w:t>
      </w:r>
      <w:r w:rsidRPr="00CD6C02">
        <w:rPr>
          <w:rFonts w:ascii="Times New Roman" w:hAnsi="Times New Roman"/>
          <w:b/>
          <w:sz w:val="28"/>
        </w:rPr>
        <w:t xml:space="preserve"> и </w:t>
      </w:r>
      <w:r w:rsidR="00E26B4D" w:rsidRPr="00CD6C02">
        <w:rPr>
          <w:rFonts w:ascii="Times New Roman" w:hAnsi="Times New Roman"/>
          <w:b/>
          <w:sz w:val="28"/>
          <w:lang w:val="en-US"/>
        </w:rPr>
        <w:t>II</w:t>
      </w:r>
      <w:r w:rsidRPr="00CD6C02">
        <w:rPr>
          <w:rFonts w:ascii="Times New Roman" w:hAnsi="Times New Roman"/>
          <w:b/>
          <w:sz w:val="28"/>
        </w:rPr>
        <w:t xml:space="preserve"> категории</w:t>
      </w:r>
      <w:r w:rsidRPr="00CD6C02">
        <w:rPr>
          <w:rFonts w:ascii="Times New Roman" w:hAnsi="Times New Roman"/>
          <w:sz w:val="28"/>
        </w:rPr>
        <w:t xml:space="preserve"> оборудуются информационными стендами (табло), содержащими схему эвакуации при возникновении чрезвычайных ситуаций, телефоны правообладателя ММПЛ, аварийно-спасательных служб, правоохранительных органов и органов безопасности.</w:t>
      </w:r>
    </w:p>
    <w:p w:rsidR="00ED12A4" w:rsidRPr="00C37E28" w:rsidRDefault="00ED12A4" w:rsidP="00170BB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</w:rPr>
      </w:pPr>
      <w:r w:rsidRPr="00CD6C02">
        <w:rPr>
          <w:rFonts w:ascii="Times New Roman" w:hAnsi="Times New Roman"/>
          <w:sz w:val="28"/>
        </w:rPr>
        <w:t>__________________________________________________________________</w:t>
      </w:r>
    </w:p>
    <w:p w:rsidR="00ED12A4" w:rsidRPr="00C37E28" w:rsidRDefault="00ED12A4" w:rsidP="00170BB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37E28">
        <w:rPr>
          <w:rFonts w:ascii="Times New Roman" w:eastAsia="Times New Roman" w:hAnsi="Times New Roman" w:cs="Times New Roman"/>
          <w:sz w:val="20"/>
          <w:lang w:eastAsia="ru-RU"/>
        </w:rPr>
        <w:t>(на</w:t>
      </w:r>
      <w:r w:rsidR="00E2453E">
        <w:rPr>
          <w:rFonts w:ascii="Times New Roman" w:eastAsia="Times New Roman" w:hAnsi="Times New Roman" w:cs="Times New Roman"/>
          <w:sz w:val="20"/>
          <w:lang w:eastAsia="ru-RU"/>
        </w:rPr>
        <w:t>личие стенда (табло)</w:t>
      </w:r>
      <w:r w:rsidR="00CD6C02">
        <w:rPr>
          <w:rFonts w:ascii="Times New Roman" w:eastAsia="Times New Roman" w:hAnsi="Times New Roman" w:cs="Times New Roman"/>
          <w:sz w:val="20"/>
          <w:lang w:eastAsia="ru-RU"/>
        </w:rPr>
        <w:t>, наличие телефонов</w:t>
      </w:r>
      <w:r w:rsidRPr="00C37E28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E26B4D" w:rsidRPr="00184BBF" w:rsidRDefault="00E26B4D" w:rsidP="00170BB2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</w:rPr>
      </w:pPr>
      <w:r w:rsidRPr="00184BBF">
        <w:rPr>
          <w:rFonts w:ascii="Times New Roman" w:hAnsi="Times New Roman"/>
          <w:sz w:val="28"/>
        </w:rPr>
        <w:t>__________________________________________________________________</w:t>
      </w:r>
    </w:p>
    <w:p w:rsidR="003E3F44" w:rsidRPr="007E2BEE" w:rsidRDefault="003E3F44" w:rsidP="000A4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</w:t>
      </w:r>
      <w:r w:rsidR="00225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E2BE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Выводы и рекомендации</w:t>
      </w:r>
    </w:p>
    <w:p w:rsidR="003E3F44" w:rsidRPr="007E2BEE" w:rsidRDefault="003E3F44" w:rsidP="000A4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D95" w:rsidRPr="007E2BEE" w:rsidRDefault="003E3F44" w:rsidP="000A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7E2BEE">
        <w:rPr>
          <w:rFonts w:ascii="Times New Roman" w:hAnsi="Times New Roman"/>
          <w:sz w:val="28"/>
        </w:rPr>
        <w:t>Работоспособность</w:t>
      </w:r>
      <w:r w:rsidR="004C4D95" w:rsidRPr="007E2BEE">
        <w:rPr>
          <w:rFonts w:ascii="Times New Roman" w:hAnsi="Times New Roman"/>
          <w:sz w:val="28"/>
        </w:rPr>
        <w:t xml:space="preserve"> </w:t>
      </w:r>
      <w:r w:rsidR="008F184E" w:rsidRPr="007E2BEE">
        <w:rPr>
          <w:rFonts w:ascii="Times New Roman" w:hAnsi="Times New Roman"/>
          <w:sz w:val="28"/>
        </w:rPr>
        <w:t>инженерно-</w:t>
      </w:r>
      <w:r w:rsidR="004C4D95" w:rsidRPr="007E2BEE">
        <w:rPr>
          <w:rFonts w:ascii="Times New Roman" w:hAnsi="Times New Roman"/>
          <w:sz w:val="28"/>
        </w:rPr>
        <w:t>технических средств охраны __________________________________________________________________</w:t>
      </w:r>
    </w:p>
    <w:p w:rsidR="004C4D95" w:rsidRPr="007E2BEE" w:rsidRDefault="004C4D95" w:rsidP="000A4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E2BEE">
        <w:rPr>
          <w:rFonts w:ascii="Times New Roman" w:eastAsia="Times New Roman" w:hAnsi="Times New Roman" w:cs="Times New Roman"/>
          <w:sz w:val="20"/>
          <w:lang w:eastAsia="ru-RU"/>
        </w:rPr>
        <w:t>(</w:t>
      </w:r>
      <w:r w:rsidR="00AE675F">
        <w:rPr>
          <w:rFonts w:ascii="Times New Roman" w:eastAsia="Times New Roman" w:hAnsi="Times New Roman" w:cs="Times New Roman"/>
          <w:sz w:val="20"/>
          <w:lang w:eastAsia="ru-RU"/>
        </w:rPr>
        <w:t xml:space="preserve">вывод о </w:t>
      </w:r>
      <w:r w:rsidR="007E2BEE" w:rsidRPr="007E2BEE">
        <w:rPr>
          <w:rFonts w:ascii="Times New Roman" w:eastAsia="Times New Roman" w:hAnsi="Times New Roman" w:cs="Times New Roman"/>
          <w:sz w:val="20"/>
          <w:lang w:eastAsia="ru-RU"/>
        </w:rPr>
        <w:t>работоспособност</w:t>
      </w:r>
      <w:r w:rsidR="00AE675F">
        <w:rPr>
          <w:rFonts w:ascii="Times New Roman" w:eastAsia="Times New Roman" w:hAnsi="Times New Roman" w:cs="Times New Roman"/>
          <w:sz w:val="20"/>
          <w:lang w:eastAsia="ru-RU"/>
        </w:rPr>
        <w:t>и</w:t>
      </w:r>
      <w:r w:rsidRPr="007E2BEE">
        <w:rPr>
          <w:rFonts w:ascii="Times New Roman" w:eastAsia="Times New Roman" w:hAnsi="Times New Roman" w:cs="Times New Roman"/>
          <w:sz w:val="20"/>
          <w:lang w:eastAsia="ru-RU"/>
        </w:rPr>
        <w:t>,</w:t>
      </w:r>
      <w:r w:rsidR="00AE675F">
        <w:rPr>
          <w:rFonts w:ascii="Times New Roman" w:eastAsia="Times New Roman" w:hAnsi="Times New Roman" w:cs="Times New Roman"/>
          <w:sz w:val="20"/>
          <w:lang w:eastAsia="ru-RU"/>
        </w:rPr>
        <w:t xml:space="preserve"> выявленные</w:t>
      </w:r>
      <w:r w:rsidRPr="007E2BEE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7E2BEE" w:rsidRPr="007E2BEE">
        <w:rPr>
          <w:rFonts w:ascii="Times New Roman" w:eastAsia="Times New Roman" w:hAnsi="Times New Roman" w:cs="Times New Roman"/>
          <w:sz w:val="20"/>
          <w:lang w:eastAsia="ru-RU"/>
        </w:rPr>
        <w:t>неисправности</w:t>
      </w:r>
      <w:r w:rsidRPr="007E2BE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2C4219" w:rsidRPr="007E2BEE" w:rsidRDefault="002C4219" w:rsidP="000A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7E2BEE">
        <w:rPr>
          <w:rFonts w:ascii="Times New Roman" w:hAnsi="Times New Roman"/>
          <w:sz w:val="28"/>
        </w:rPr>
        <w:t>__________________________________________________________________</w:t>
      </w:r>
    </w:p>
    <w:p w:rsidR="004C4D95" w:rsidRPr="00477AAF" w:rsidRDefault="008627E7" w:rsidP="00641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477AAF">
        <w:rPr>
          <w:rFonts w:ascii="Times New Roman" w:hAnsi="Times New Roman"/>
          <w:sz w:val="28"/>
        </w:rPr>
        <w:t>Сведения о невыполненных мероприятиях по обеспечению</w:t>
      </w:r>
      <w:r w:rsidR="00477AAF">
        <w:rPr>
          <w:rFonts w:ascii="Times New Roman" w:hAnsi="Times New Roman"/>
          <w:sz w:val="28"/>
        </w:rPr>
        <w:t xml:space="preserve"> </w:t>
      </w:r>
      <w:r w:rsidRPr="00477AAF">
        <w:rPr>
          <w:rFonts w:ascii="Times New Roman" w:hAnsi="Times New Roman"/>
          <w:sz w:val="28"/>
        </w:rPr>
        <w:t xml:space="preserve">антитеррористической защищенности </w:t>
      </w:r>
      <w:r w:rsidR="00477AAF">
        <w:rPr>
          <w:rFonts w:ascii="Times New Roman" w:hAnsi="Times New Roman"/>
          <w:sz w:val="28"/>
        </w:rPr>
        <w:t>ММПЛ</w:t>
      </w:r>
      <w:r w:rsidRPr="00477AAF">
        <w:rPr>
          <w:rFonts w:ascii="Times New Roman" w:hAnsi="Times New Roman"/>
          <w:sz w:val="28"/>
        </w:rPr>
        <w:t xml:space="preserve"> </w:t>
      </w:r>
      <w:r w:rsidR="0035749E">
        <w:rPr>
          <w:rFonts w:ascii="Times New Roman" w:hAnsi="Times New Roman"/>
          <w:sz w:val="28"/>
        </w:rPr>
        <w:t xml:space="preserve">и не устраненных нарушениях </w:t>
      </w:r>
      <w:r w:rsidR="004C4D95" w:rsidRPr="00477AAF">
        <w:rPr>
          <w:rFonts w:ascii="Times New Roman" w:hAnsi="Times New Roman"/>
          <w:sz w:val="28"/>
        </w:rPr>
        <w:t>__________________________________________________________________</w:t>
      </w:r>
    </w:p>
    <w:p w:rsidR="00477AAF" w:rsidRPr="00477AAF" w:rsidRDefault="00477AAF" w:rsidP="000A42E4">
      <w:pPr>
        <w:widowControl w:val="0"/>
        <w:autoSpaceDE w:val="0"/>
        <w:autoSpaceDN w:val="0"/>
        <w:adjustRightInd w:val="0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77AA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невыполненные мероприятия, определенные в акте обследования объекта (территории), паспорте безопасности, сроки завершения которых истекли</w:t>
      </w:r>
      <w:r w:rsidR="0035749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5749E" w:rsidRPr="00357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5749E" w:rsidRPr="0010442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неустраненные</w:t>
      </w:r>
      <w:proofErr w:type="spellEnd"/>
      <w:r w:rsidR="0035749E" w:rsidRPr="00104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</w:t>
      </w:r>
      <w:r w:rsidR="0035749E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выявленные в ходе предыдущих проверок</w:t>
      </w:r>
      <w:r w:rsidRPr="00477AAF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104421" w:rsidRPr="00477AAF" w:rsidRDefault="00104421" w:rsidP="000A42E4">
      <w:pPr>
        <w:widowControl w:val="0"/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 w:cs="Times New Roman"/>
          <w:sz w:val="28"/>
          <w:szCs w:val="28"/>
        </w:rPr>
      </w:pPr>
      <w:r w:rsidRPr="00477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262C" w:rsidRPr="00477AAF" w:rsidRDefault="007E2BEE" w:rsidP="000A42E4">
      <w:pPr>
        <w:widowControl w:val="0"/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 w:cs="Times New Roman"/>
          <w:sz w:val="28"/>
          <w:szCs w:val="28"/>
        </w:rPr>
      </w:pPr>
      <w:r w:rsidRPr="00477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7AAF" w:rsidRPr="00477AAF" w:rsidRDefault="00477AAF" w:rsidP="000A42E4">
      <w:pPr>
        <w:widowControl w:val="0"/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 w:cs="Times New Roman"/>
          <w:sz w:val="28"/>
          <w:szCs w:val="28"/>
        </w:rPr>
      </w:pPr>
      <w:r w:rsidRPr="00477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0555" w:rsidRPr="00477AAF" w:rsidRDefault="00950555" w:rsidP="00950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477AAF">
        <w:rPr>
          <w:rFonts w:ascii="Times New Roman" w:hAnsi="Times New Roman"/>
          <w:sz w:val="28"/>
        </w:rPr>
        <w:t>Сведения о</w:t>
      </w:r>
      <w:r>
        <w:rPr>
          <w:rFonts w:ascii="Times New Roman" w:hAnsi="Times New Roman"/>
          <w:sz w:val="28"/>
        </w:rPr>
        <w:t xml:space="preserve"> выявленных нарушениях требований Постановления № 272 </w:t>
      </w:r>
      <w:r w:rsidRPr="00477AAF">
        <w:rPr>
          <w:rFonts w:ascii="Times New Roman" w:hAnsi="Times New Roman"/>
          <w:sz w:val="28"/>
        </w:rPr>
        <w:t>__________________________________________________________________</w:t>
      </w:r>
    </w:p>
    <w:p w:rsidR="00950555" w:rsidRPr="00477AAF" w:rsidRDefault="00950555" w:rsidP="00950555">
      <w:pPr>
        <w:widowControl w:val="0"/>
        <w:autoSpaceDE w:val="0"/>
        <w:autoSpaceDN w:val="0"/>
        <w:adjustRightInd w:val="0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77AA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950555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 выявленных нарушений (с указанием ссылки</w:t>
      </w:r>
      <w:r w:rsidR="00641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пункт Постановления № 272</w:t>
      </w:r>
      <w:r w:rsidRPr="00477AAF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283091" w:rsidRDefault="00950555" w:rsidP="00950555">
      <w:pPr>
        <w:widowControl w:val="0"/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 w:cs="Times New Roman"/>
          <w:sz w:val="28"/>
          <w:szCs w:val="28"/>
        </w:rPr>
      </w:pPr>
      <w:r w:rsidRPr="00477A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7F2A" w:rsidRPr="007E2BEE" w:rsidRDefault="00807F2A" w:rsidP="00807F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7E2BEE">
        <w:rPr>
          <w:rFonts w:ascii="Times New Roman" w:hAnsi="Times New Roman"/>
          <w:sz w:val="28"/>
        </w:rPr>
        <w:t>__________________________________________________________________</w:t>
      </w:r>
    </w:p>
    <w:p w:rsidR="00807F2A" w:rsidRPr="007E2BEE" w:rsidRDefault="00807F2A" w:rsidP="00807F2A">
      <w:pPr>
        <w:widowControl w:val="0"/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 w:cs="Times New Roman"/>
          <w:sz w:val="28"/>
          <w:szCs w:val="28"/>
        </w:rPr>
      </w:pPr>
      <w:r w:rsidRPr="007E2B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5262C" w:rsidRDefault="00230BC4" w:rsidP="000A42E4">
      <w:pPr>
        <w:widowControl w:val="0"/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 w:cs="Times New Roman"/>
          <w:sz w:val="28"/>
          <w:szCs w:val="28"/>
        </w:rPr>
      </w:pPr>
      <w:r w:rsidRPr="00477AAF">
        <w:rPr>
          <w:rFonts w:ascii="Times New Roman" w:hAnsi="Times New Roman" w:cs="Times New Roman"/>
          <w:sz w:val="28"/>
          <w:szCs w:val="28"/>
        </w:rPr>
        <w:t>Р</w:t>
      </w:r>
      <w:r w:rsidR="008C5D5D" w:rsidRPr="00477AAF">
        <w:rPr>
          <w:rFonts w:ascii="Times New Roman" w:hAnsi="Times New Roman" w:cs="Times New Roman"/>
          <w:sz w:val="28"/>
          <w:szCs w:val="28"/>
        </w:rPr>
        <w:t>екомендации</w:t>
      </w:r>
      <w:r w:rsidR="008C5D5D" w:rsidRPr="008C5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C5D5D" w:rsidRPr="008C5D5D">
        <w:rPr>
          <w:rFonts w:ascii="Times New Roman" w:hAnsi="Times New Roman" w:cs="Times New Roman"/>
          <w:sz w:val="28"/>
          <w:szCs w:val="28"/>
        </w:rPr>
        <w:t>устранению выявленных недостатков</w:t>
      </w:r>
    </w:p>
    <w:p w:rsidR="00230BC4" w:rsidRPr="007E2BEE" w:rsidRDefault="00230BC4" w:rsidP="000A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7E2BEE">
        <w:rPr>
          <w:rFonts w:ascii="Times New Roman" w:hAnsi="Times New Roman"/>
          <w:sz w:val="28"/>
        </w:rPr>
        <w:t>__________________________________________________________________</w:t>
      </w:r>
    </w:p>
    <w:p w:rsidR="00A956FC" w:rsidRDefault="00A956FC" w:rsidP="00A956FC">
      <w:pPr>
        <w:widowControl w:val="0"/>
        <w:autoSpaceDE w:val="0"/>
        <w:autoSpaceDN w:val="0"/>
        <w:adjustRightInd w:val="0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50555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указанием ссылки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пункт Постановления № 272</w:t>
      </w:r>
      <w:r w:rsidRPr="00477AAF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230BC4" w:rsidRPr="007E2BEE" w:rsidRDefault="00230BC4" w:rsidP="000A42E4">
      <w:pPr>
        <w:widowControl w:val="0"/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 w:cs="Times New Roman"/>
          <w:sz w:val="28"/>
          <w:szCs w:val="28"/>
        </w:rPr>
      </w:pPr>
      <w:r w:rsidRPr="007E2B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D7FA2" w:rsidRPr="007E2BEE" w:rsidRDefault="00607504" w:rsidP="000A42E4">
      <w:pPr>
        <w:widowControl w:val="0"/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 w:cs="Times New Roman"/>
          <w:sz w:val="28"/>
          <w:szCs w:val="28"/>
        </w:rPr>
      </w:pPr>
      <w:r w:rsidRPr="007E2B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4D7FA2" w:rsidRPr="007E2B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0BC4" w:rsidRPr="007E2BEE" w:rsidRDefault="004D7FA2" w:rsidP="000A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7E2B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30BC4">
        <w:rPr>
          <w:rFonts w:ascii="Times New Roman" w:hAnsi="Times New Roman" w:cs="Times New Roman"/>
          <w:sz w:val="28"/>
          <w:szCs w:val="28"/>
        </w:rPr>
        <w:t>П</w:t>
      </w:r>
      <w:r w:rsidR="00230BC4" w:rsidRPr="008C5D5D">
        <w:rPr>
          <w:rFonts w:ascii="Times New Roman" w:hAnsi="Times New Roman" w:cs="Times New Roman"/>
          <w:sz w:val="28"/>
          <w:szCs w:val="28"/>
        </w:rPr>
        <w:t>редложения по совершенствованию мероприятий по обеспечению антитерр</w:t>
      </w:r>
      <w:r w:rsidR="00D977E4">
        <w:rPr>
          <w:rFonts w:ascii="Times New Roman" w:hAnsi="Times New Roman" w:cs="Times New Roman"/>
          <w:sz w:val="28"/>
          <w:szCs w:val="28"/>
        </w:rPr>
        <w:t>ористической защищенности ММПЛ</w:t>
      </w:r>
      <w:r w:rsidR="00230BC4" w:rsidRPr="008C5D5D">
        <w:rPr>
          <w:rFonts w:ascii="Times New Roman" w:hAnsi="Times New Roman" w:cs="Times New Roman"/>
          <w:sz w:val="28"/>
          <w:szCs w:val="28"/>
        </w:rPr>
        <w:t xml:space="preserve"> </w:t>
      </w:r>
      <w:r w:rsidR="00230BC4" w:rsidRPr="007E2BEE">
        <w:rPr>
          <w:rFonts w:ascii="Times New Roman" w:hAnsi="Times New Roman"/>
          <w:sz w:val="28"/>
        </w:rPr>
        <w:t>__________________________________________________________________</w:t>
      </w:r>
    </w:p>
    <w:p w:rsidR="00A956FC" w:rsidRDefault="00A956FC" w:rsidP="00A956FC">
      <w:pPr>
        <w:widowControl w:val="0"/>
        <w:autoSpaceDE w:val="0"/>
        <w:autoSpaceDN w:val="0"/>
        <w:adjustRightInd w:val="0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50555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указанием ссылки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пункт Постановления № 272</w:t>
      </w:r>
      <w:r w:rsidRPr="00477AAF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230BC4" w:rsidRPr="007E2BEE" w:rsidRDefault="00230BC4" w:rsidP="000A42E4">
      <w:pPr>
        <w:widowControl w:val="0"/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 w:cs="Times New Roman"/>
          <w:sz w:val="28"/>
          <w:szCs w:val="28"/>
        </w:rPr>
      </w:pPr>
      <w:r w:rsidRPr="007E2B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5262C" w:rsidRPr="007E2BEE" w:rsidRDefault="00607504" w:rsidP="000A42E4">
      <w:pPr>
        <w:widowControl w:val="0"/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 w:cs="Times New Roman"/>
          <w:sz w:val="28"/>
          <w:szCs w:val="28"/>
        </w:rPr>
      </w:pPr>
      <w:r w:rsidRPr="007E2B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61A0" w:rsidRDefault="001D61A0" w:rsidP="000A42E4">
      <w:pPr>
        <w:widowControl w:val="0"/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 w:cs="Times New Roman"/>
          <w:sz w:val="28"/>
          <w:szCs w:val="28"/>
        </w:rPr>
      </w:pPr>
    </w:p>
    <w:p w:rsidR="000F71E0" w:rsidRPr="007E4D92" w:rsidRDefault="000F71E0" w:rsidP="000A42E4">
      <w:pPr>
        <w:widowControl w:val="0"/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7E4D92">
        <w:rPr>
          <w:rFonts w:ascii="Times New Roman" w:hAnsi="Times New Roman" w:cs="Times New Roman"/>
          <w:sz w:val="28"/>
          <w:szCs w:val="28"/>
        </w:rPr>
        <w:t>Комиссии:</w:t>
      </w:r>
    </w:p>
    <w:p w:rsidR="001D61A0" w:rsidRPr="007E4D92" w:rsidRDefault="001D61A0" w:rsidP="007E4D92">
      <w:pPr>
        <w:widowControl w:val="0"/>
        <w:autoSpaceDE w:val="0"/>
        <w:autoSpaceDN w:val="0"/>
        <w:adjustRightInd w:val="0"/>
        <w:spacing w:after="0" w:line="240" w:lineRule="auto"/>
        <w:ind w:firstLine="14"/>
        <w:rPr>
          <w:rFonts w:ascii="Times New Roman" w:eastAsia="Times New Roman" w:hAnsi="Times New Roman" w:cs="Times New Roman"/>
          <w:sz w:val="20"/>
          <w:lang w:eastAsia="ru-RU"/>
        </w:rPr>
      </w:pPr>
      <w:r w:rsidRPr="007E4D9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</w:t>
      </w:r>
      <w:r w:rsidR="007E4D92" w:rsidRPr="007E4D9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7E4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</w:t>
      </w:r>
      <w:r w:rsidR="007E4D92" w:rsidRPr="007E4D9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7E4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инициалы, фамилия</w:t>
      </w:r>
      <w:r w:rsidRPr="007E4D92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sectPr w:rsidR="001D61A0" w:rsidRPr="007E4D92" w:rsidSect="007744AA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79" w:rsidRDefault="00935279" w:rsidP="006065BE">
      <w:pPr>
        <w:spacing w:after="0" w:line="240" w:lineRule="auto"/>
      </w:pPr>
      <w:r>
        <w:separator/>
      </w:r>
    </w:p>
  </w:endnote>
  <w:endnote w:type="continuationSeparator" w:id="0">
    <w:p w:rsidR="00935279" w:rsidRDefault="00935279" w:rsidP="0060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79" w:rsidRDefault="00935279" w:rsidP="006065BE">
      <w:pPr>
        <w:spacing w:after="0" w:line="240" w:lineRule="auto"/>
      </w:pPr>
      <w:r>
        <w:separator/>
      </w:r>
    </w:p>
  </w:footnote>
  <w:footnote w:type="continuationSeparator" w:id="0">
    <w:p w:rsidR="00935279" w:rsidRDefault="00935279" w:rsidP="006065BE">
      <w:pPr>
        <w:spacing w:after="0" w:line="240" w:lineRule="auto"/>
      </w:pPr>
      <w:r>
        <w:continuationSeparator/>
      </w:r>
    </w:p>
  </w:footnote>
  <w:footnote w:id="1">
    <w:p w:rsidR="00632CF8" w:rsidRDefault="006A50B3" w:rsidP="00632CF8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="005F1724" w:rsidRPr="005F1724">
        <w:rPr>
          <w:rFonts w:ascii="Times New Roman" w:hAnsi="Times New Roman" w:cs="Times New Roman"/>
        </w:rPr>
        <w:t>Требованиями Постановления № 272 предусмотрены следующие мероприятия по защите служебной информации</w:t>
      </w:r>
      <w:r w:rsidR="00632CF8">
        <w:rPr>
          <w:rFonts w:ascii="Times New Roman" w:hAnsi="Times New Roman" w:cs="Times New Roman"/>
        </w:rPr>
        <w:t>:</w:t>
      </w:r>
      <w:r w:rsidR="005F1724" w:rsidRPr="005F1724">
        <w:rPr>
          <w:rFonts w:ascii="Times New Roman" w:hAnsi="Times New Roman" w:cs="Times New Roman"/>
        </w:rPr>
        <w:t xml:space="preserve"> </w:t>
      </w:r>
    </w:p>
    <w:p w:rsidR="006A50B3" w:rsidRPr="005F1724" w:rsidRDefault="006A50B3" w:rsidP="00632CF8">
      <w:pPr>
        <w:pStyle w:val="a6"/>
        <w:jc w:val="both"/>
        <w:rPr>
          <w:rFonts w:ascii="Times New Roman" w:hAnsi="Times New Roman" w:cs="Times New Roman"/>
        </w:rPr>
      </w:pPr>
      <w:r w:rsidRPr="005F1724">
        <w:rPr>
          <w:rFonts w:ascii="Times New Roman" w:hAnsi="Times New Roman" w:cs="Times New Roman"/>
        </w:rPr>
        <w:t>установление порядка работы со служебной информацией ограниченного распространения;</w:t>
      </w:r>
    </w:p>
    <w:p w:rsidR="006A50B3" w:rsidRPr="006A50B3" w:rsidRDefault="006A50B3" w:rsidP="00632CF8">
      <w:pPr>
        <w:pStyle w:val="a6"/>
        <w:jc w:val="both"/>
        <w:rPr>
          <w:rFonts w:ascii="Times New Roman" w:hAnsi="Times New Roman" w:cs="Times New Roman"/>
        </w:rPr>
      </w:pPr>
      <w:r w:rsidRPr="005F1724">
        <w:rPr>
          <w:rFonts w:ascii="Times New Roman" w:hAnsi="Times New Roman" w:cs="Times New Roman"/>
        </w:rPr>
        <w:t>организация допуска лиц к служебной информации</w:t>
      </w:r>
      <w:r w:rsidRPr="006A50B3">
        <w:rPr>
          <w:rFonts w:ascii="Times New Roman" w:hAnsi="Times New Roman" w:cs="Times New Roman"/>
        </w:rPr>
        <w:t xml:space="preserve"> ограниченного распространения;</w:t>
      </w:r>
    </w:p>
    <w:p w:rsidR="006A50B3" w:rsidRPr="006A50B3" w:rsidRDefault="006A50B3" w:rsidP="00632CF8">
      <w:pPr>
        <w:pStyle w:val="a6"/>
        <w:jc w:val="both"/>
        <w:rPr>
          <w:rFonts w:ascii="Times New Roman" w:hAnsi="Times New Roman" w:cs="Times New Roman"/>
        </w:rPr>
      </w:pPr>
      <w:r w:rsidRPr="006A50B3">
        <w:rPr>
          <w:rFonts w:ascii="Times New Roman" w:hAnsi="Times New Roman" w:cs="Times New Roman"/>
        </w:rPr>
        <w:t>определение обязанностей лиц, допущенных к служебной информации ограниченного распространения, в том числе лиц, ответственных за хранение паспорта безопасности и иных документов ограниченного распространения, содержащих сведения о состоянии антитеррористической защищенности места массового пребывания людей и принимаемых мерах по ее усилению;</w:t>
      </w:r>
    </w:p>
    <w:p w:rsidR="006A50B3" w:rsidRDefault="006A50B3" w:rsidP="00632CF8">
      <w:pPr>
        <w:pStyle w:val="a6"/>
        <w:jc w:val="both"/>
      </w:pPr>
      <w:r w:rsidRPr="006A50B3">
        <w:rPr>
          <w:rFonts w:ascii="Times New Roman" w:hAnsi="Times New Roman" w:cs="Times New Roman"/>
        </w:rPr>
        <w:t>организация и осуществление контроля за обеспечением установленного порядка работы со служебной информацией ограниченного ра</w:t>
      </w:r>
      <w:r w:rsidR="00632CF8">
        <w:rPr>
          <w:rFonts w:ascii="Times New Roman" w:hAnsi="Times New Roman" w:cs="Times New Roman"/>
        </w:rPr>
        <w:t>спространения и ее хранения.</w:t>
      </w:r>
    </w:p>
  </w:footnote>
  <w:footnote w:id="2">
    <w:p w:rsidR="004B1DD2" w:rsidRDefault="004B1DD2">
      <w:pPr>
        <w:pStyle w:val="a6"/>
      </w:pPr>
      <w:r>
        <w:rPr>
          <w:rStyle w:val="a8"/>
        </w:rPr>
        <w:footnoteRef/>
      </w:r>
      <w:r>
        <w:t xml:space="preserve"> </w:t>
      </w:r>
      <w:r w:rsidRPr="004B1DD2">
        <w:rPr>
          <w:rFonts w:ascii="Times New Roman" w:hAnsi="Times New Roman" w:cs="Times New Roman"/>
        </w:rPr>
        <w:t>Порядок проверки определяется правообладателем ММПЛ.</w:t>
      </w:r>
    </w:p>
  </w:footnote>
  <w:footnote w:id="3">
    <w:p w:rsidR="000F2CA9" w:rsidRDefault="000F2CA9" w:rsidP="000F2CA9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F28F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огласно пункту 30 Постановления № 272 с</w:t>
      </w:r>
      <w:r w:rsidRPr="00DF28FB">
        <w:rPr>
          <w:rFonts w:ascii="Times New Roman" w:hAnsi="Times New Roman" w:cs="Times New Roman"/>
        </w:rPr>
        <w:t xml:space="preserve">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</w:t>
      </w:r>
      <w:r>
        <w:rPr>
          <w:rFonts w:ascii="Times New Roman" w:hAnsi="Times New Roman" w:cs="Times New Roman"/>
        </w:rPr>
        <w:t>ММПЛ</w:t>
      </w:r>
      <w:r w:rsidRPr="00DF28FB">
        <w:rPr>
          <w:rFonts w:ascii="Times New Roman" w:hAnsi="Times New Roman" w:cs="Times New Roman"/>
        </w:rPr>
        <w:t xml:space="preserve">, архивирование и хранение данных в течение 30 дней, а также информационное взаимодействие с региональными подсистемами видеонаблюдения сегментов аппаратно-программного комплекса </w:t>
      </w:r>
      <w:r>
        <w:rPr>
          <w:rFonts w:ascii="Times New Roman" w:hAnsi="Times New Roman" w:cs="Times New Roman"/>
        </w:rPr>
        <w:t>«Безопасный город»</w:t>
      </w:r>
      <w:r w:rsidRPr="00DF28FB">
        <w:rPr>
          <w:rFonts w:ascii="Times New Roman" w:hAnsi="Times New Roman" w:cs="Times New Roman"/>
        </w:rPr>
        <w:t xml:space="preserve"> (передачу видеоизображения в реальном времени, видеоизображения в архиве, результатов работы средств видеоизображения и </w:t>
      </w:r>
      <w:proofErr w:type="spellStart"/>
      <w:r w:rsidRPr="00DF28FB">
        <w:rPr>
          <w:rFonts w:ascii="Times New Roman" w:hAnsi="Times New Roman" w:cs="Times New Roman"/>
        </w:rPr>
        <w:t>видеоидентификации</w:t>
      </w:r>
      <w:proofErr w:type="spellEnd"/>
      <w:r w:rsidRPr="00DF28FB">
        <w:rPr>
          <w:rFonts w:ascii="Times New Roman" w:hAnsi="Times New Roman" w:cs="Times New Roman"/>
        </w:rPr>
        <w:t>).</w:t>
      </w:r>
    </w:p>
  </w:footnote>
  <w:footnote w:id="4">
    <w:p w:rsidR="000F2CA9" w:rsidRDefault="000F2CA9" w:rsidP="000F2CA9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7725B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огласно пунктам 31, 32 Постановления № 272 с</w:t>
      </w:r>
      <w:r w:rsidRPr="007725B1">
        <w:rPr>
          <w:rFonts w:ascii="Times New Roman" w:hAnsi="Times New Roman" w:cs="Times New Roman"/>
        </w:rPr>
        <w:t xml:space="preserve">истема оповещения в </w:t>
      </w:r>
      <w:r>
        <w:rPr>
          <w:rFonts w:ascii="Times New Roman" w:hAnsi="Times New Roman" w:cs="Times New Roman"/>
        </w:rPr>
        <w:t>ММПЛ</w:t>
      </w:r>
      <w:r w:rsidRPr="007725B1">
        <w:rPr>
          <w:rFonts w:ascii="Times New Roman" w:hAnsi="Times New Roman" w:cs="Times New Roman"/>
        </w:rPr>
        <w:t xml:space="preserve"> должна обеспечивать оперативное информирование людей об угрозе совершения или о совершении террористического акта.</w:t>
      </w:r>
      <w:r>
        <w:rPr>
          <w:rFonts w:ascii="Times New Roman" w:hAnsi="Times New Roman" w:cs="Times New Roman"/>
        </w:rPr>
        <w:t xml:space="preserve"> </w:t>
      </w:r>
      <w:r w:rsidRPr="007725B1">
        <w:rPr>
          <w:rFonts w:ascii="Times New Roman" w:hAnsi="Times New Roman" w:cs="Times New Roman"/>
        </w:rPr>
        <w:t xml:space="preserve">Система оповещения в </w:t>
      </w:r>
      <w:r>
        <w:rPr>
          <w:rFonts w:ascii="Times New Roman" w:hAnsi="Times New Roman" w:cs="Times New Roman"/>
        </w:rPr>
        <w:t>ММПЛ</w:t>
      </w:r>
      <w:r w:rsidRPr="007725B1">
        <w:rPr>
          <w:rFonts w:ascii="Times New Roman" w:hAnsi="Times New Roman" w:cs="Times New Roman"/>
        </w:rPr>
        <w:t xml:space="preserve"> является автономной, не совмещенной с ретрансляционными технологическими системами.</w:t>
      </w:r>
      <w:r>
        <w:rPr>
          <w:rFonts w:ascii="Times New Roman" w:hAnsi="Times New Roman" w:cs="Times New Roman"/>
        </w:rPr>
        <w:t xml:space="preserve"> </w:t>
      </w:r>
      <w:r w:rsidRPr="007725B1">
        <w:rPr>
          <w:rFonts w:ascii="Times New Roman" w:hAnsi="Times New Roman" w:cs="Times New Roman"/>
        </w:rPr>
        <w:t xml:space="preserve">Количество </w:t>
      </w:r>
      <w:proofErr w:type="spellStart"/>
      <w:r w:rsidRPr="007725B1">
        <w:rPr>
          <w:rFonts w:ascii="Times New Roman" w:hAnsi="Times New Roman" w:cs="Times New Roman"/>
        </w:rPr>
        <w:t>оповещателей</w:t>
      </w:r>
      <w:proofErr w:type="spellEnd"/>
      <w:r w:rsidRPr="007725B1">
        <w:rPr>
          <w:rFonts w:ascii="Times New Roman" w:hAnsi="Times New Roman" w:cs="Times New Roman"/>
        </w:rPr>
        <w:t xml:space="preserve"> и их мощность должны обеспечивать необходимую слышимость на всей территории места массового пребывания людей.</w:t>
      </w:r>
    </w:p>
  </w:footnote>
  <w:footnote w:id="5">
    <w:p w:rsidR="000F2CA9" w:rsidRPr="00806B5B" w:rsidRDefault="000F2CA9" w:rsidP="000F2CA9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806B5B">
        <w:rPr>
          <w:rFonts w:ascii="Times New Roman" w:hAnsi="Times New Roman" w:cs="Times New Roman"/>
        </w:rPr>
        <w:t>Мероприятия по физической охране ММПЛ являются вопросами договорных отношений правообладателя ММПЛ и организаций, предоставляющих соответствующие услуги. Расчет количества постов и патрулей для обеспечения безопасности ММПЛ различными организациями, осуществляющими охранную деятельность в соответствии с законодательством Российской Федерации, производится индивидуально, исходя из поставленных задач и заключенных договоров, с соблюдением принципов необходимости и достаточности.</w:t>
      </w:r>
    </w:p>
    <w:p w:rsidR="000F2CA9" w:rsidRDefault="000F2CA9" w:rsidP="000F2CA9">
      <w:pPr>
        <w:pStyle w:val="a6"/>
        <w:jc w:val="both"/>
      </w:pPr>
      <w:r w:rsidRPr="00806B5B">
        <w:rPr>
          <w:rFonts w:ascii="Times New Roman" w:hAnsi="Times New Roman" w:cs="Times New Roman"/>
        </w:rPr>
        <w:t>Физическая защита ММПЛ членами общественных объединений осуществляется на основании решений его руководящего органа или общего собрания указанных объединений.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880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44AA" w:rsidRPr="007744AA" w:rsidRDefault="007744AA" w:rsidP="007744A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44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44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44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26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744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92" w:rsidRDefault="000E30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823"/>
    <w:multiLevelType w:val="hybridMultilevel"/>
    <w:tmpl w:val="11ECCD80"/>
    <w:lvl w:ilvl="0" w:tplc="C87CBF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2B0145"/>
    <w:multiLevelType w:val="multilevel"/>
    <w:tmpl w:val="2ADC95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67A52AF"/>
    <w:multiLevelType w:val="hybridMultilevel"/>
    <w:tmpl w:val="DF265FD2"/>
    <w:lvl w:ilvl="0" w:tplc="D07A5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C074BD"/>
    <w:multiLevelType w:val="multilevel"/>
    <w:tmpl w:val="2ADC95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8B"/>
    <w:rsid w:val="00004819"/>
    <w:rsid w:val="000207A0"/>
    <w:rsid w:val="00020A26"/>
    <w:rsid w:val="000311CF"/>
    <w:rsid w:val="00032353"/>
    <w:rsid w:val="00054BFB"/>
    <w:rsid w:val="0005587A"/>
    <w:rsid w:val="00057DF4"/>
    <w:rsid w:val="00057E52"/>
    <w:rsid w:val="000672D9"/>
    <w:rsid w:val="00072B5B"/>
    <w:rsid w:val="0008531C"/>
    <w:rsid w:val="0009798A"/>
    <w:rsid w:val="000A0799"/>
    <w:rsid w:val="000A0AF7"/>
    <w:rsid w:val="000A42E4"/>
    <w:rsid w:val="000B0AF4"/>
    <w:rsid w:val="000B2D1F"/>
    <w:rsid w:val="000B3E1B"/>
    <w:rsid w:val="000C3669"/>
    <w:rsid w:val="000C42EA"/>
    <w:rsid w:val="000D055E"/>
    <w:rsid w:val="000D2AD2"/>
    <w:rsid w:val="000D7E0A"/>
    <w:rsid w:val="000E3092"/>
    <w:rsid w:val="000F0509"/>
    <w:rsid w:val="000F2CA9"/>
    <w:rsid w:val="000F71E0"/>
    <w:rsid w:val="00104421"/>
    <w:rsid w:val="001141BB"/>
    <w:rsid w:val="00114DBA"/>
    <w:rsid w:val="00133E37"/>
    <w:rsid w:val="001350D4"/>
    <w:rsid w:val="00135A70"/>
    <w:rsid w:val="00140A57"/>
    <w:rsid w:val="00150739"/>
    <w:rsid w:val="00152F8E"/>
    <w:rsid w:val="00170BB2"/>
    <w:rsid w:val="001729C2"/>
    <w:rsid w:val="00173F23"/>
    <w:rsid w:val="00177729"/>
    <w:rsid w:val="00184BBF"/>
    <w:rsid w:val="001912CB"/>
    <w:rsid w:val="00191EF7"/>
    <w:rsid w:val="00195D2A"/>
    <w:rsid w:val="001A0E64"/>
    <w:rsid w:val="001D54EE"/>
    <w:rsid w:val="001D582F"/>
    <w:rsid w:val="001D5F89"/>
    <w:rsid w:val="001D61A0"/>
    <w:rsid w:val="001D7487"/>
    <w:rsid w:val="001E6A80"/>
    <w:rsid w:val="001F31C3"/>
    <w:rsid w:val="0020346B"/>
    <w:rsid w:val="00211727"/>
    <w:rsid w:val="0021269E"/>
    <w:rsid w:val="00213A62"/>
    <w:rsid w:val="0022040D"/>
    <w:rsid w:val="0022178B"/>
    <w:rsid w:val="002252E0"/>
    <w:rsid w:val="00225546"/>
    <w:rsid w:val="0022793C"/>
    <w:rsid w:val="00230BC4"/>
    <w:rsid w:val="00232090"/>
    <w:rsid w:val="00245A81"/>
    <w:rsid w:val="00252BAD"/>
    <w:rsid w:val="0025374A"/>
    <w:rsid w:val="00267459"/>
    <w:rsid w:val="00272174"/>
    <w:rsid w:val="002802AD"/>
    <w:rsid w:val="00283091"/>
    <w:rsid w:val="00283825"/>
    <w:rsid w:val="0029301F"/>
    <w:rsid w:val="002A072F"/>
    <w:rsid w:val="002A0D09"/>
    <w:rsid w:val="002A38E7"/>
    <w:rsid w:val="002A4208"/>
    <w:rsid w:val="002A716B"/>
    <w:rsid w:val="002B4343"/>
    <w:rsid w:val="002C4219"/>
    <w:rsid w:val="002C5383"/>
    <w:rsid w:val="002D5B6A"/>
    <w:rsid w:val="002D5C96"/>
    <w:rsid w:val="002E16C9"/>
    <w:rsid w:val="002E6D3C"/>
    <w:rsid w:val="002F561A"/>
    <w:rsid w:val="003005CB"/>
    <w:rsid w:val="0032089C"/>
    <w:rsid w:val="00321AFE"/>
    <w:rsid w:val="0032448E"/>
    <w:rsid w:val="00335E21"/>
    <w:rsid w:val="0034247D"/>
    <w:rsid w:val="00345014"/>
    <w:rsid w:val="00345AE1"/>
    <w:rsid w:val="00345B2D"/>
    <w:rsid w:val="00350E3F"/>
    <w:rsid w:val="00356DA0"/>
    <w:rsid w:val="0035749E"/>
    <w:rsid w:val="00367AB3"/>
    <w:rsid w:val="0037281D"/>
    <w:rsid w:val="0037528B"/>
    <w:rsid w:val="003825FE"/>
    <w:rsid w:val="00385AB5"/>
    <w:rsid w:val="00390EAF"/>
    <w:rsid w:val="00391118"/>
    <w:rsid w:val="00392CB8"/>
    <w:rsid w:val="00395DB2"/>
    <w:rsid w:val="003A43E4"/>
    <w:rsid w:val="003A7009"/>
    <w:rsid w:val="003B52CA"/>
    <w:rsid w:val="003C33B9"/>
    <w:rsid w:val="003C7303"/>
    <w:rsid w:val="003D412E"/>
    <w:rsid w:val="003D7983"/>
    <w:rsid w:val="003E3F44"/>
    <w:rsid w:val="003E7F22"/>
    <w:rsid w:val="003F440A"/>
    <w:rsid w:val="003F7520"/>
    <w:rsid w:val="004049E7"/>
    <w:rsid w:val="00404F68"/>
    <w:rsid w:val="00413918"/>
    <w:rsid w:val="00422E16"/>
    <w:rsid w:val="00423C7E"/>
    <w:rsid w:val="004414A4"/>
    <w:rsid w:val="004624C5"/>
    <w:rsid w:val="00470AE1"/>
    <w:rsid w:val="00477AAF"/>
    <w:rsid w:val="00486AE4"/>
    <w:rsid w:val="0049179C"/>
    <w:rsid w:val="00493366"/>
    <w:rsid w:val="004B1DD2"/>
    <w:rsid w:val="004C2D11"/>
    <w:rsid w:val="004C4D95"/>
    <w:rsid w:val="004D057C"/>
    <w:rsid w:val="004D7FA2"/>
    <w:rsid w:val="004E114F"/>
    <w:rsid w:val="004E2622"/>
    <w:rsid w:val="004E3418"/>
    <w:rsid w:val="004E46FA"/>
    <w:rsid w:val="004E74BC"/>
    <w:rsid w:val="005005BE"/>
    <w:rsid w:val="00507A96"/>
    <w:rsid w:val="005225A7"/>
    <w:rsid w:val="0052518F"/>
    <w:rsid w:val="0053216C"/>
    <w:rsid w:val="00532723"/>
    <w:rsid w:val="00534D43"/>
    <w:rsid w:val="00535B42"/>
    <w:rsid w:val="005639C1"/>
    <w:rsid w:val="00571E77"/>
    <w:rsid w:val="0058279D"/>
    <w:rsid w:val="00590749"/>
    <w:rsid w:val="00590BB4"/>
    <w:rsid w:val="00593A40"/>
    <w:rsid w:val="0059553D"/>
    <w:rsid w:val="005A3B83"/>
    <w:rsid w:val="005A4876"/>
    <w:rsid w:val="005C407B"/>
    <w:rsid w:val="005C6A90"/>
    <w:rsid w:val="005D3BE3"/>
    <w:rsid w:val="005F1724"/>
    <w:rsid w:val="005F6277"/>
    <w:rsid w:val="00600C0D"/>
    <w:rsid w:val="006051FD"/>
    <w:rsid w:val="00605CF5"/>
    <w:rsid w:val="00605D69"/>
    <w:rsid w:val="00606054"/>
    <w:rsid w:val="006065BE"/>
    <w:rsid w:val="00607504"/>
    <w:rsid w:val="006130BA"/>
    <w:rsid w:val="0062158E"/>
    <w:rsid w:val="0062180E"/>
    <w:rsid w:val="00632CF8"/>
    <w:rsid w:val="0064198D"/>
    <w:rsid w:val="006427A3"/>
    <w:rsid w:val="00644C61"/>
    <w:rsid w:val="006459D8"/>
    <w:rsid w:val="006471E8"/>
    <w:rsid w:val="0065198D"/>
    <w:rsid w:val="00661693"/>
    <w:rsid w:val="00662B1B"/>
    <w:rsid w:val="0066723F"/>
    <w:rsid w:val="0067175A"/>
    <w:rsid w:val="0068258B"/>
    <w:rsid w:val="006A04C8"/>
    <w:rsid w:val="006A50B3"/>
    <w:rsid w:val="006C2418"/>
    <w:rsid w:val="006D52A8"/>
    <w:rsid w:val="006D68A0"/>
    <w:rsid w:val="00702146"/>
    <w:rsid w:val="007060D6"/>
    <w:rsid w:val="00721C5A"/>
    <w:rsid w:val="00731D9C"/>
    <w:rsid w:val="0073229A"/>
    <w:rsid w:val="00732AF0"/>
    <w:rsid w:val="007422B4"/>
    <w:rsid w:val="00747F05"/>
    <w:rsid w:val="00751B22"/>
    <w:rsid w:val="00753523"/>
    <w:rsid w:val="007561BD"/>
    <w:rsid w:val="00757B63"/>
    <w:rsid w:val="007621AD"/>
    <w:rsid w:val="007725B1"/>
    <w:rsid w:val="007744AA"/>
    <w:rsid w:val="0078072A"/>
    <w:rsid w:val="00780C5D"/>
    <w:rsid w:val="00784BA1"/>
    <w:rsid w:val="00786418"/>
    <w:rsid w:val="007A73B7"/>
    <w:rsid w:val="007A786B"/>
    <w:rsid w:val="007B39D3"/>
    <w:rsid w:val="007B5AC7"/>
    <w:rsid w:val="007B5CAE"/>
    <w:rsid w:val="007C2F63"/>
    <w:rsid w:val="007D0385"/>
    <w:rsid w:val="007D63EB"/>
    <w:rsid w:val="007E2BEE"/>
    <w:rsid w:val="007E4D92"/>
    <w:rsid w:val="007F4D5E"/>
    <w:rsid w:val="007F6C9A"/>
    <w:rsid w:val="0080066C"/>
    <w:rsid w:val="00803D21"/>
    <w:rsid w:val="008069C2"/>
    <w:rsid w:val="00806B5B"/>
    <w:rsid w:val="00807F2A"/>
    <w:rsid w:val="008147EC"/>
    <w:rsid w:val="00817F8D"/>
    <w:rsid w:val="00823EA5"/>
    <w:rsid w:val="008270BC"/>
    <w:rsid w:val="008300AC"/>
    <w:rsid w:val="0084139A"/>
    <w:rsid w:val="008414F4"/>
    <w:rsid w:val="008444C2"/>
    <w:rsid w:val="0085709F"/>
    <w:rsid w:val="00860ED9"/>
    <w:rsid w:val="008627E7"/>
    <w:rsid w:val="00872E49"/>
    <w:rsid w:val="008910E0"/>
    <w:rsid w:val="00892F99"/>
    <w:rsid w:val="008957A8"/>
    <w:rsid w:val="00896B1B"/>
    <w:rsid w:val="008A0D39"/>
    <w:rsid w:val="008A282B"/>
    <w:rsid w:val="008C4FF6"/>
    <w:rsid w:val="008C5D5D"/>
    <w:rsid w:val="008C695E"/>
    <w:rsid w:val="008D1554"/>
    <w:rsid w:val="008D2358"/>
    <w:rsid w:val="008E0720"/>
    <w:rsid w:val="008E1B96"/>
    <w:rsid w:val="008E6503"/>
    <w:rsid w:val="008E6732"/>
    <w:rsid w:val="008F078F"/>
    <w:rsid w:val="008F184E"/>
    <w:rsid w:val="008F36B4"/>
    <w:rsid w:val="008F3D57"/>
    <w:rsid w:val="00901F45"/>
    <w:rsid w:val="00903C8E"/>
    <w:rsid w:val="00905CFF"/>
    <w:rsid w:val="00917E77"/>
    <w:rsid w:val="0092525C"/>
    <w:rsid w:val="0092701D"/>
    <w:rsid w:val="00935279"/>
    <w:rsid w:val="0094044F"/>
    <w:rsid w:val="009429DB"/>
    <w:rsid w:val="00943A85"/>
    <w:rsid w:val="00944FA5"/>
    <w:rsid w:val="00950555"/>
    <w:rsid w:val="009551F6"/>
    <w:rsid w:val="00964F53"/>
    <w:rsid w:val="00972D40"/>
    <w:rsid w:val="0097384D"/>
    <w:rsid w:val="00981C53"/>
    <w:rsid w:val="00990801"/>
    <w:rsid w:val="009A2F4D"/>
    <w:rsid w:val="009A4C7F"/>
    <w:rsid w:val="009B1E36"/>
    <w:rsid w:val="009C7E30"/>
    <w:rsid w:val="009D27BA"/>
    <w:rsid w:val="009D5283"/>
    <w:rsid w:val="009F3147"/>
    <w:rsid w:val="009F4CD1"/>
    <w:rsid w:val="00A01DC0"/>
    <w:rsid w:val="00A07858"/>
    <w:rsid w:val="00A13996"/>
    <w:rsid w:val="00A21309"/>
    <w:rsid w:val="00A21E68"/>
    <w:rsid w:val="00A22E96"/>
    <w:rsid w:val="00A2630C"/>
    <w:rsid w:val="00A309E3"/>
    <w:rsid w:val="00A36623"/>
    <w:rsid w:val="00A4322C"/>
    <w:rsid w:val="00A44107"/>
    <w:rsid w:val="00A44763"/>
    <w:rsid w:val="00A600E0"/>
    <w:rsid w:val="00A62901"/>
    <w:rsid w:val="00A70114"/>
    <w:rsid w:val="00A73E47"/>
    <w:rsid w:val="00A842F8"/>
    <w:rsid w:val="00A8487D"/>
    <w:rsid w:val="00A956FC"/>
    <w:rsid w:val="00A95A0C"/>
    <w:rsid w:val="00AA4544"/>
    <w:rsid w:val="00AA525F"/>
    <w:rsid w:val="00AB7EBE"/>
    <w:rsid w:val="00AC1660"/>
    <w:rsid w:val="00AC1C44"/>
    <w:rsid w:val="00AC25A5"/>
    <w:rsid w:val="00AC354A"/>
    <w:rsid w:val="00AD2628"/>
    <w:rsid w:val="00AD3ED9"/>
    <w:rsid w:val="00AD403D"/>
    <w:rsid w:val="00AE30AD"/>
    <w:rsid w:val="00AE675F"/>
    <w:rsid w:val="00AF282A"/>
    <w:rsid w:val="00B0151C"/>
    <w:rsid w:val="00B1089A"/>
    <w:rsid w:val="00B109C9"/>
    <w:rsid w:val="00B13489"/>
    <w:rsid w:val="00B14783"/>
    <w:rsid w:val="00B25AE6"/>
    <w:rsid w:val="00B264D3"/>
    <w:rsid w:val="00B33360"/>
    <w:rsid w:val="00B417C0"/>
    <w:rsid w:val="00B41B10"/>
    <w:rsid w:val="00B515A8"/>
    <w:rsid w:val="00B5734C"/>
    <w:rsid w:val="00B63EE1"/>
    <w:rsid w:val="00B6463F"/>
    <w:rsid w:val="00B677D5"/>
    <w:rsid w:val="00B71F66"/>
    <w:rsid w:val="00B8059B"/>
    <w:rsid w:val="00B971F2"/>
    <w:rsid w:val="00BA722A"/>
    <w:rsid w:val="00BA741B"/>
    <w:rsid w:val="00BA798B"/>
    <w:rsid w:val="00BB7E47"/>
    <w:rsid w:val="00BE1B6C"/>
    <w:rsid w:val="00BE2928"/>
    <w:rsid w:val="00C02427"/>
    <w:rsid w:val="00C067E0"/>
    <w:rsid w:val="00C06C38"/>
    <w:rsid w:val="00C06FEE"/>
    <w:rsid w:val="00C17AE3"/>
    <w:rsid w:val="00C27725"/>
    <w:rsid w:val="00C2781E"/>
    <w:rsid w:val="00C37E28"/>
    <w:rsid w:val="00C52A4D"/>
    <w:rsid w:val="00C652FC"/>
    <w:rsid w:val="00C74431"/>
    <w:rsid w:val="00C87628"/>
    <w:rsid w:val="00CA2514"/>
    <w:rsid w:val="00CA2B0C"/>
    <w:rsid w:val="00CB3DFE"/>
    <w:rsid w:val="00CB4965"/>
    <w:rsid w:val="00CD16BA"/>
    <w:rsid w:val="00CD5533"/>
    <w:rsid w:val="00CD6C02"/>
    <w:rsid w:val="00CE2CDD"/>
    <w:rsid w:val="00CF5486"/>
    <w:rsid w:val="00D02729"/>
    <w:rsid w:val="00D05614"/>
    <w:rsid w:val="00D10A8A"/>
    <w:rsid w:val="00D12074"/>
    <w:rsid w:val="00D13ECC"/>
    <w:rsid w:val="00D164BF"/>
    <w:rsid w:val="00D30656"/>
    <w:rsid w:val="00D42074"/>
    <w:rsid w:val="00D42745"/>
    <w:rsid w:val="00D45877"/>
    <w:rsid w:val="00D54CAB"/>
    <w:rsid w:val="00D56608"/>
    <w:rsid w:val="00D60090"/>
    <w:rsid w:val="00D64EA9"/>
    <w:rsid w:val="00D72DE9"/>
    <w:rsid w:val="00D85011"/>
    <w:rsid w:val="00D8586B"/>
    <w:rsid w:val="00D915BE"/>
    <w:rsid w:val="00D926B9"/>
    <w:rsid w:val="00D9427B"/>
    <w:rsid w:val="00D977E4"/>
    <w:rsid w:val="00DC1D34"/>
    <w:rsid w:val="00DC4A7A"/>
    <w:rsid w:val="00DC5732"/>
    <w:rsid w:val="00DC5DF7"/>
    <w:rsid w:val="00DC7B31"/>
    <w:rsid w:val="00DC7D4A"/>
    <w:rsid w:val="00DD38AC"/>
    <w:rsid w:val="00DF28FB"/>
    <w:rsid w:val="00DF53D5"/>
    <w:rsid w:val="00E00DA6"/>
    <w:rsid w:val="00E12BCE"/>
    <w:rsid w:val="00E13558"/>
    <w:rsid w:val="00E137FD"/>
    <w:rsid w:val="00E16151"/>
    <w:rsid w:val="00E2453E"/>
    <w:rsid w:val="00E2466F"/>
    <w:rsid w:val="00E26B4D"/>
    <w:rsid w:val="00E30589"/>
    <w:rsid w:val="00E35858"/>
    <w:rsid w:val="00E41880"/>
    <w:rsid w:val="00E441B9"/>
    <w:rsid w:val="00E451DF"/>
    <w:rsid w:val="00E5432B"/>
    <w:rsid w:val="00E552C7"/>
    <w:rsid w:val="00E56998"/>
    <w:rsid w:val="00E57529"/>
    <w:rsid w:val="00E626F9"/>
    <w:rsid w:val="00E70E0E"/>
    <w:rsid w:val="00E8199D"/>
    <w:rsid w:val="00E920B7"/>
    <w:rsid w:val="00E927F6"/>
    <w:rsid w:val="00E96D14"/>
    <w:rsid w:val="00EA3AA0"/>
    <w:rsid w:val="00EA64A8"/>
    <w:rsid w:val="00EB31EA"/>
    <w:rsid w:val="00ED12A4"/>
    <w:rsid w:val="00ED5642"/>
    <w:rsid w:val="00EE02A4"/>
    <w:rsid w:val="00EE29BF"/>
    <w:rsid w:val="00EE3A0C"/>
    <w:rsid w:val="00EF3C88"/>
    <w:rsid w:val="00F1313C"/>
    <w:rsid w:val="00F228ED"/>
    <w:rsid w:val="00F267D8"/>
    <w:rsid w:val="00F37CDF"/>
    <w:rsid w:val="00F40125"/>
    <w:rsid w:val="00F4678F"/>
    <w:rsid w:val="00F51D69"/>
    <w:rsid w:val="00F5262C"/>
    <w:rsid w:val="00F634BB"/>
    <w:rsid w:val="00F671D6"/>
    <w:rsid w:val="00FA6377"/>
    <w:rsid w:val="00FA6AAF"/>
    <w:rsid w:val="00FB04CB"/>
    <w:rsid w:val="00FB12E7"/>
    <w:rsid w:val="00FB55AF"/>
    <w:rsid w:val="00FC1349"/>
    <w:rsid w:val="00FC39D6"/>
    <w:rsid w:val="00FC79A1"/>
    <w:rsid w:val="00FD21BF"/>
    <w:rsid w:val="00FD225A"/>
    <w:rsid w:val="00FD231B"/>
    <w:rsid w:val="00FD5E9C"/>
    <w:rsid w:val="00FD7CAB"/>
    <w:rsid w:val="00FF41E5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2CE39D-56AD-4E73-9D85-032301D7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1F"/>
    <w:pPr>
      <w:ind w:left="720"/>
      <w:contextualSpacing/>
    </w:pPr>
  </w:style>
  <w:style w:type="paragraph" w:customStyle="1" w:styleId="ConsPlusNormal">
    <w:name w:val="ConsPlusNormal"/>
    <w:rsid w:val="00F63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4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349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6065B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065B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065B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7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44AA"/>
  </w:style>
  <w:style w:type="paragraph" w:styleId="ab">
    <w:name w:val="footer"/>
    <w:basedOn w:val="a"/>
    <w:link w:val="ac"/>
    <w:uiPriority w:val="99"/>
    <w:unhideWhenUsed/>
    <w:rsid w:val="0077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AE62-7947-4F39-BED3-3C105151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9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 Александр Владимирович</dc:creator>
  <cp:keywords/>
  <dc:description/>
  <cp:lastModifiedBy>Чупров Александр Владимирович</cp:lastModifiedBy>
  <cp:revision>40</cp:revision>
  <cp:lastPrinted>2021-12-01T11:33:00Z</cp:lastPrinted>
  <dcterms:created xsi:type="dcterms:W3CDTF">2021-11-24T08:40:00Z</dcterms:created>
  <dcterms:modified xsi:type="dcterms:W3CDTF">2022-02-17T13:54:00Z</dcterms:modified>
</cp:coreProperties>
</file>